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5FB" w:rsidRDefault="00F665FB" w:rsidP="00F665FB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ДОГОВОР СТРОИТЕЛЬНОГО ПОДРЯДА №_________</w:t>
      </w:r>
    </w:p>
    <w:p w:rsidR="00F665FB" w:rsidRDefault="00F665FB" w:rsidP="00F665FB">
      <w:pPr>
        <w:pStyle w:val="Default"/>
        <w:jc w:val="center"/>
        <w:rPr>
          <w:sz w:val="23"/>
          <w:szCs w:val="23"/>
        </w:rPr>
      </w:pPr>
    </w:p>
    <w:p w:rsidR="00F665FB" w:rsidRDefault="00F665FB" w:rsidP="00F665F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г. Оренбург                                                                                              «____» ____________2016г. </w:t>
      </w:r>
    </w:p>
    <w:p w:rsidR="00F665FB" w:rsidRDefault="00F665FB" w:rsidP="00F665FB">
      <w:pPr>
        <w:pStyle w:val="Default"/>
        <w:rPr>
          <w:sz w:val="23"/>
          <w:szCs w:val="23"/>
        </w:rPr>
      </w:pPr>
    </w:p>
    <w:p w:rsidR="00F665FB" w:rsidRDefault="00801ACA" w:rsidP="006640AC">
      <w:pPr>
        <w:pStyle w:val="Default"/>
        <w:jc w:val="both"/>
        <w:rPr>
          <w:sz w:val="23"/>
          <w:szCs w:val="23"/>
        </w:rPr>
      </w:pPr>
      <w:r w:rsidRPr="001579D2">
        <w:rPr>
          <w:b/>
          <w:iCs/>
          <w:sz w:val="23"/>
          <w:szCs w:val="23"/>
        </w:rPr>
        <w:t>Акционерное общество «Газпром газораспределение Оренбург»</w:t>
      </w:r>
      <w:r w:rsidR="00F665FB">
        <w:rPr>
          <w:sz w:val="23"/>
          <w:szCs w:val="23"/>
        </w:rPr>
        <w:t xml:space="preserve">, именуемое в дальнейшем «Заказчик», </w:t>
      </w:r>
      <w:r>
        <w:rPr>
          <w:sz w:val="23"/>
          <w:szCs w:val="23"/>
        </w:rPr>
        <w:t xml:space="preserve">в лице директора филиала АО «Газпром газораспределение Оренбург» в Оренбургском районе </w:t>
      </w:r>
      <w:r w:rsidR="00A17AB6">
        <w:rPr>
          <w:sz w:val="23"/>
          <w:szCs w:val="23"/>
        </w:rPr>
        <w:t>_________________________________________</w:t>
      </w:r>
      <w:r>
        <w:rPr>
          <w:sz w:val="23"/>
          <w:szCs w:val="23"/>
        </w:rPr>
        <w:t xml:space="preserve">, действующего на основании доверенности </w:t>
      </w:r>
      <w:r w:rsidR="00A17AB6">
        <w:rPr>
          <w:sz w:val="23"/>
          <w:szCs w:val="23"/>
        </w:rPr>
        <w:t>_____________________________</w:t>
      </w:r>
      <w:r>
        <w:rPr>
          <w:sz w:val="23"/>
          <w:szCs w:val="23"/>
        </w:rPr>
        <w:t>,</w:t>
      </w:r>
      <w:r w:rsidR="006640AC">
        <w:rPr>
          <w:sz w:val="23"/>
          <w:szCs w:val="23"/>
        </w:rPr>
        <w:t xml:space="preserve"> </w:t>
      </w:r>
      <w:r w:rsidR="00F665FB">
        <w:rPr>
          <w:sz w:val="23"/>
          <w:szCs w:val="23"/>
        </w:rPr>
        <w:t xml:space="preserve">с одной стороны, и </w:t>
      </w:r>
    </w:p>
    <w:p w:rsidR="006A2418" w:rsidRDefault="00A17AB6" w:rsidP="005A05E0">
      <w:pPr>
        <w:pStyle w:val="Default"/>
        <w:jc w:val="both"/>
        <w:rPr>
          <w:sz w:val="23"/>
          <w:szCs w:val="23"/>
        </w:rPr>
      </w:pPr>
      <w:r>
        <w:rPr>
          <w:b/>
          <w:iCs/>
          <w:sz w:val="23"/>
          <w:szCs w:val="23"/>
        </w:rPr>
        <w:t>__________________________________________________</w:t>
      </w:r>
      <w:r w:rsidR="00F665FB">
        <w:rPr>
          <w:sz w:val="23"/>
          <w:szCs w:val="23"/>
        </w:rPr>
        <w:t xml:space="preserve">, именуемое в дальнейшем «Подрядчик», </w:t>
      </w:r>
      <w:r w:rsidR="006640AC">
        <w:rPr>
          <w:sz w:val="23"/>
          <w:szCs w:val="23"/>
        </w:rPr>
        <w:t xml:space="preserve">в лице директора </w:t>
      </w:r>
      <w:r>
        <w:rPr>
          <w:sz w:val="23"/>
          <w:szCs w:val="23"/>
        </w:rPr>
        <w:t>____________________________________</w:t>
      </w:r>
      <w:r w:rsidR="006640AC">
        <w:rPr>
          <w:sz w:val="23"/>
          <w:szCs w:val="23"/>
        </w:rPr>
        <w:t xml:space="preserve">, действующего на основании </w:t>
      </w:r>
      <w:r w:rsidR="00801ACA">
        <w:rPr>
          <w:sz w:val="23"/>
          <w:szCs w:val="23"/>
        </w:rPr>
        <w:t>устава</w:t>
      </w:r>
      <w:r w:rsidR="00F665FB">
        <w:rPr>
          <w:sz w:val="23"/>
          <w:szCs w:val="23"/>
        </w:rPr>
        <w:t xml:space="preserve">, именуемые в дальнейшем «Стороны», заключили настоящий договор о нижеследующем: </w:t>
      </w:r>
    </w:p>
    <w:p w:rsidR="006A2418" w:rsidRPr="005A05E0" w:rsidRDefault="00F665FB" w:rsidP="005A05E0">
      <w:pPr>
        <w:pStyle w:val="Default"/>
        <w:numPr>
          <w:ilvl w:val="0"/>
          <w:numId w:val="2"/>
        </w:numPr>
        <w:jc w:val="center"/>
        <w:rPr>
          <w:sz w:val="23"/>
          <w:szCs w:val="23"/>
        </w:rPr>
      </w:pPr>
      <w:r w:rsidRPr="00BF1757">
        <w:rPr>
          <w:b/>
          <w:bCs/>
          <w:sz w:val="23"/>
          <w:szCs w:val="23"/>
        </w:rPr>
        <w:t>Предмет договора</w:t>
      </w:r>
    </w:p>
    <w:p w:rsidR="00F665FB" w:rsidRDefault="00F665FB" w:rsidP="006640AC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1.1. Заказчик поручает, а Подрядчик обязуется в установленный договором срок построить по заданию Заказчика объект</w:t>
      </w:r>
      <w:r w:rsidR="00055997">
        <w:rPr>
          <w:sz w:val="23"/>
          <w:szCs w:val="23"/>
        </w:rPr>
        <w:t xml:space="preserve">: </w:t>
      </w:r>
      <w:r w:rsidR="00055997" w:rsidRPr="00055997">
        <w:rPr>
          <w:b/>
          <w:sz w:val="23"/>
          <w:szCs w:val="23"/>
        </w:rPr>
        <w:t xml:space="preserve">«Техническое перевооружение сети газоснабжения, в том числе межпоселковой </w:t>
      </w:r>
      <w:proofErr w:type="spellStart"/>
      <w:r w:rsidR="00055997" w:rsidRPr="00055997">
        <w:rPr>
          <w:b/>
          <w:sz w:val="23"/>
          <w:szCs w:val="23"/>
        </w:rPr>
        <w:t>Сакмарского</w:t>
      </w:r>
      <w:proofErr w:type="spellEnd"/>
      <w:r w:rsidR="00055997" w:rsidRPr="00055997">
        <w:rPr>
          <w:b/>
          <w:sz w:val="23"/>
          <w:szCs w:val="23"/>
        </w:rPr>
        <w:t xml:space="preserve"> района (рег. номер А49-01420-0047).</w:t>
      </w:r>
      <w:r w:rsidRPr="00055997">
        <w:rPr>
          <w:b/>
          <w:sz w:val="23"/>
          <w:szCs w:val="23"/>
        </w:rPr>
        <w:t xml:space="preserve"> </w:t>
      </w:r>
      <w:r w:rsidR="00055997" w:rsidRPr="00055997">
        <w:rPr>
          <w:b/>
          <w:sz w:val="23"/>
          <w:szCs w:val="23"/>
        </w:rPr>
        <w:t xml:space="preserve"> «Газопровод к объекту: котельная инв. №51 </w:t>
      </w:r>
      <w:proofErr w:type="spellStart"/>
      <w:r w:rsidR="00055997" w:rsidRPr="00055997">
        <w:rPr>
          <w:b/>
          <w:sz w:val="23"/>
          <w:szCs w:val="23"/>
        </w:rPr>
        <w:t>Сакмарский</w:t>
      </w:r>
      <w:proofErr w:type="spellEnd"/>
      <w:r w:rsidR="00055997" w:rsidRPr="00055997">
        <w:rPr>
          <w:b/>
          <w:sz w:val="23"/>
          <w:szCs w:val="23"/>
        </w:rPr>
        <w:t xml:space="preserve"> район, п/о Дмитриевка, в/ч 52061, кадастровый номер земельного участка 56:25:0000000:168»</w:t>
      </w:r>
      <w:r w:rsidR="00055997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(далее – «Объект») и сдать в установленном порядке Объект, готовый к эксплуатации. </w:t>
      </w:r>
    </w:p>
    <w:p w:rsidR="00F665FB" w:rsidRDefault="00F665FB" w:rsidP="006640AC">
      <w:pPr>
        <w:pStyle w:val="Default"/>
        <w:jc w:val="both"/>
        <w:rPr>
          <w:sz w:val="23"/>
          <w:szCs w:val="23"/>
        </w:rPr>
      </w:pPr>
      <w:r w:rsidRPr="001A0928">
        <w:rPr>
          <w:sz w:val="23"/>
          <w:szCs w:val="23"/>
        </w:rPr>
        <w:t>Работы выполняются в соответствии с утвержденной Сторонами проектно-сметной документацией (Приложение №1 к настоящему договору).</w:t>
      </w:r>
      <w:r>
        <w:rPr>
          <w:sz w:val="23"/>
          <w:szCs w:val="23"/>
        </w:rPr>
        <w:t xml:space="preserve"> Место нахождения Объекта</w:t>
      </w:r>
      <w:r w:rsidR="00DD6DF0">
        <w:rPr>
          <w:sz w:val="23"/>
          <w:szCs w:val="23"/>
        </w:rPr>
        <w:t>:</w:t>
      </w:r>
      <w:r>
        <w:rPr>
          <w:sz w:val="23"/>
          <w:szCs w:val="23"/>
        </w:rPr>
        <w:t xml:space="preserve"> </w:t>
      </w:r>
      <w:r w:rsidR="00DD6DF0">
        <w:rPr>
          <w:sz w:val="23"/>
          <w:szCs w:val="23"/>
        </w:rPr>
        <w:t xml:space="preserve">Оренбургская область, </w:t>
      </w:r>
      <w:proofErr w:type="spellStart"/>
      <w:r w:rsidR="00DD6DF0">
        <w:rPr>
          <w:sz w:val="23"/>
          <w:szCs w:val="23"/>
        </w:rPr>
        <w:t>Сакмарский</w:t>
      </w:r>
      <w:proofErr w:type="spellEnd"/>
      <w:r w:rsidR="00DD6DF0">
        <w:rPr>
          <w:sz w:val="23"/>
          <w:szCs w:val="23"/>
        </w:rPr>
        <w:t xml:space="preserve"> район,</w:t>
      </w:r>
      <w:r>
        <w:rPr>
          <w:sz w:val="23"/>
          <w:szCs w:val="23"/>
        </w:rPr>
        <w:t xml:space="preserve"> </w:t>
      </w:r>
      <w:r w:rsidR="00DD6DF0" w:rsidRPr="00DD6DF0">
        <w:rPr>
          <w:sz w:val="23"/>
          <w:szCs w:val="23"/>
        </w:rPr>
        <w:t>п/о Дмитриевка, в/ч 52061, кадастровый номер земельного участка 56:25:0000000:168</w:t>
      </w:r>
      <w:r w:rsidR="00DD6DF0">
        <w:rPr>
          <w:sz w:val="23"/>
          <w:szCs w:val="23"/>
        </w:rPr>
        <w:t>.</w:t>
      </w:r>
    </w:p>
    <w:p w:rsidR="00F665FB" w:rsidRDefault="00F665FB" w:rsidP="006640AC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1.2. </w:t>
      </w:r>
      <w:r w:rsidRPr="001A0928">
        <w:rPr>
          <w:sz w:val="23"/>
          <w:szCs w:val="23"/>
        </w:rPr>
        <w:t>Работы по настоящему договору выполняются в соответствии с графиком выполнения работ (Приложение № 2 к настоящему договору)</w:t>
      </w:r>
      <w:r w:rsidR="00DD6DF0">
        <w:rPr>
          <w:sz w:val="23"/>
          <w:szCs w:val="23"/>
        </w:rPr>
        <w:t>.</w:t>
      </w:r>
    </w:p>
    <w:p w:rsidR="00F665FB" w:rsidRDefault="00F665FB" w:rsidP="006640AC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1.3. Выполнение работ, не предусмотренных проектной документацией или требующих внесения изменений, производится в соответствии с требованиями, установленными законодательством РФ. </w:t>
      </w:r>
    </w:p>
    <w:p w:rsidR="006A2418" w:rsidRDefault="006A2418" w:rsidP="00F665FB">
      <w:pPr>
        <w:pStyle w:val="Default"/>
        <w:rPr>
          <w:sz w:val="23"/>
          <w:szCs w:val="23"/>
        </w:rPr>
      </w:pPr>
    </w:p>
    <w:p w:rsidR="00976157" w:rsidRPr="00154E16" w:rsidRDefault="00F665FB" w:rsidP="00154E16">
      <w:pPr>
        <w:pStyle w:val="Default"/>
        <w:numPr>
          <w:ilvl w:val="0"/>
          <w:numId w:val="2"/>
        </w:numPr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Цена договора и порядок расчетов</w:t>
      </w:r>
    </w:p>
    <w:p w:rsidR="00F665FB" w:rsidRDefault="00F665FB" w:rsidP="006640AC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2.1. Цена договора </w:t>
      </w:r>
      <w:r w:rsidR="00976157">
        <w:rPr>
          <w:sz w:val="23"/>
          <w:szCs w:val="23"/>
        </w:rPr>
        <w:t>составляет:</w:t>
      </w:r>
      <w:r w:rsidR="00CD214C">
        <w:rPr>
          <w:sz w:val="23"/>
          <w:szCs w:val="23"/>
        </w:rPr>
        <w:t xml:space="preserve"> </w:t>
      </w:r>
      <w:r w:rsidR="00CD214C" w:rsidRPr="00FE25E2">
        <w:rPr>
          <w:sz w:val="23"/>
          <w:szCs w:val="23"/>
        </w:rPr>
        <w:t>1 916 690,96 рублей</w:t>
      </w:r>
      <w:r w:rsidR="00680979">
        <w:rPr>
          <w:sz w:val="23"/>
          <w:szCs w:val="23"/>
        </w:rPr>
        <w:t xml:space="preserve"> (один миллион девятьсот шестнадцать тысяч шестьсот девяносто рублей 96 копеек, в том числе НДС 18% </w:t>
      </w:r>
      <w:r w:rsidR="00680979" w:rsidRPr="00FE25E2">
        <w:rPr>
          <w:bCs/>
          <w:sz w:val="23"/>
          <w:szCs w:val="23"/>
        </w:rPr>
        <w:t>292376,59</w:t>
      </w:r>
      <w:r w:rsidR="00680979">
        <w:rPr>
          <w:bCs/>
          <w:sz w:val="23"/>
          <w:szCs w:val="23"/>
        </w:rPr>
        <w:t xml:space="preserve"> рублей</w:t>
      </w:r>
      <w:r w:rsidR="00976157">
        <w:rPr>
          <w:sz w:val="23"/>
          <w:szCs w:val="23"/>
        </w:rPr>
        <w:t>, согласно смете.</w:t>
      </w:r>
      <w:r>
        <w:rPr>
          <w:sz w:val="23"/>
          <w:szCs w:val="23"/>
        </w:rPr>
        <w:t xml:space="preserve"> Смета утверждается Сторонами и является неотъемлемой частью настоящего договора (Приложение №3 к настоящему Договору). </w:t>
      </w:r>
    </w:p>
    <w:p w:rsidR="00F665FB" w:rsidRDefault="00F665FB" w:rsidP="006640AC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2.2. Оплата работ по настоящему договору производится в порядке, указанном в Приложении № 4. </w:t>
      </w:r>
    </w:p>
    <w:p w:rsidR="00F665FB" w:rsidRDefault="00F665FB" w:rsidP="006640AC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2.3. Цена договора включает в себя стоимость строительно-монтажных работ по строительству Объекта и компенсацию издержек Подрядчика. </w:t>
      </w:r>
    </w:p>
    <w:p w:rsidR="00F665FB" w:rsidRDefault="00F665FB" w:rsidP="006640AC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2.4. Если объемы работ или стоимость строительных материалов в ходе строительства превысят указанные в договоре, но не более чем на 10% от утвержденных в проектно-сметной документации, то Стороны заключат дополнительное соглашение к настоящему договору об уточнении цены договора. </w:t>
      </w:r>
    </w:p>
    <w:p w:rsidR="00F665FB" w:rsidRDefault="00F665FB" w:rsidP="006640AC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2.5. При существенном возрастании стоимости материалов, приобретаемых Подрядчиком, увеличении объема работ, которые Стороны не могли предвидеть при заключении договора, Подрядчик имеет право требовать увеличения цены, а Заказчик имеет право отказаться от увеличения цены договора. В этом случае Стороны руководствуются правилами ст. 451 ГК РФ. </w:t>
      </w:r>
    </w:p>
    <w:p w:rsidR="00F665FB" w:rsidRDefault="00F665FB" w:rsidP="006640AC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2.6. Приобретаемые материалы по цене поставки подтверждаются Подрядчиком накладными. </w:t>
      </w:r>
    </w:p>
    <w:p w:rsidR="006A2418" w:rsidRDefault="00F665FB" w:rsidP="006640AC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2.7. Стороны пришли к соглашению о том, что предусмотренный настоящим договором порядок расчетов не является коммерческим кредитом. Положения п.1 ст.317.1 Гражданского кодекса Российской Федерации к отношениям сторон не применяются.</w:t>
      </w:r>
    </w:p>
    <w:p w:rsidR="006A2418" w:rsidRDefault="006A2418" w:rsidP="006640AC">
      <w:pPr>
        <w:pStyle w:val="Default"/>
        <w:jc w:val="both"/>
        <w:rPr>
          <w:sz w:val="23"/>
          <w:szCs w:val="23"/>
        </w:rPr>
      </w:pPr>
    </w:p>
    <w:p w:rsidR="003A7C13" w:rsidRPr="00154E16" w:rsidRDefault="00254C28" w:rsidP="00154E16">
      <w:pPr>
        <w:pStyle w:val="Default"/>
        <w:numPr>
          <w:ilvl w:val="0"/>
          <w:numId w:val="2"/>
        </w:numPr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Сроки и производство работ</w:t>
      </w:r>
    </w:p>
    <w:p w:rsidR="00254C28" w:rsidRDefault="00254C28" w:rsidP="006640AC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3.1. Работы по настоящему договору должны быть начаты и завершены Подрядчиком в соответствии с графиком выполнения работ (Приложение № 2 к настоящему Договору). </w:t>
      </w:r>
    </w:p>
    <w:p w:rsidR="00254C28" w:rsidRDefault="00254C28" w:rsidP="006640AC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3.2. Указанные сроки могут быть изменены по соглашению Сторон, либо по обстоятельствам, не зависящими от воли сторон. </w:t>
      </w:r>
    </w:p>
    <w:p w:rsidR="00254C28" w:rsidRDefault="00254C28" w:rsidP="006640AC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3.3. Сторонами предусматривается возможность досрочного исполнения договора. </w:t>
      </w:r>
    </w:p>
    <w:p w:rsidR="00254C28" w:rsidRDefault="00254C28" w:rsidP="006640AC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3.4. Подрядчик приступает к производству работ в соответствии с графиком выполнения работ (Прилож</w:t>
      </w:r>
      <w:r w:rsidR="001A0928">
        <w:rPr>
          <w:sz w:val="23"/>
          <w:szCs w:val="23"/>
        </w:rPr>
        <w:t>ение № 2 к настоящему Договору).</w:t>
      </w:r>
    </w:p>
    <w:p w:rsidR="00254C28" w:rsidRDefault="00254C28" w:rsidP="006640AC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3.5. Подрядчик несет ответственность за сохранность, правильную и надлежащую разметку Объекта по отношению к первичным точкам, линиям и уровням, правильность положения уровней, размеров и сносности. Допущенные ошибки в производстве этих работ Подрядчик исправляет за свой счет. </w:t>
      </w:r>
    </w:p>
    <w:p w:rsidR="00254C28" w:rsidRDefault="00254C28" w:rsidP="006640AC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3.6. По окончании выполнения работ, определенных настоящим договором, Подрядчик передает Заказчику схемы расположения и каталоги координат и высот геодезических знаков, устанавливаемых при геодезических разбивочных работах в период строительства и сохраняемых до его окончания. </w:t>
      </w:r>
    </w:p>
    <w:p w:rsidR="00254C28" w:rsidRDefault="00254C28" w:rsidP="006640AC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3.7. Подрядчик ежедневно ведет журнал производства работ,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Подрядчика. </w:t>
      </w:r>
    </w:p>
    <w:p w:rsidR="00254C28" w:rsidRDefault="00254C28" w:rsidP="006640AC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3.7.1. Заказчик </w:t>
      </w:r>
      <w:r w:rsidR="001A0928">
        <w:rPr>
          <w:sz w:val="23"/>
          <w:szCs w:val="23"/>
        </w:rPr>
        <w:t xml:space="preserve">периодически </w:t>
      </w:r>
      <w:r>
        <w:rPr>
          <w:sz w:val="23"/>
          <w:szCs w:val="23"/>
        </w:rPr>
        <w:t xml:space="preserve">проверяет и своей подписью подтверждает записи в журнале. Если он не удовлетворен ходом и качеством работ или записями Подрядчика, то излагает свое мнение в журнале. </w:t>
      </w:r>
    </w:p>
    <w:p w:rsidR="00254C28" w:rsidRDefault="00254C28" w:rsidP="006640AC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3.7.2. Подрядчик обязан в срок, согласованный с Заказчиком, принять меры к устранению недостатков, указанных Заказчиком. </w:t>
      </w:r>
    </w:p>
    <w:p w:rsidR="00254C28" w:rsidRDefault="00254C28" w:rsidP="006640AC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3.8. По мере готовности к приемке скрытых работ Подрядчик письменно, за </w:t>
      </w:r>
      <w:r w:rsidR="001A0928">
        <w:rPr>
          <w:sz w:val="23"/>
          <w:szCs w:val="23"/>
        </w:rPr>
        <w:t>день</w:t>
      </w:r>
      <w:r>
        <w:rPr>
          <w:sz w:val="23"/>
          <w:szCs w:val="23"/>
        </w:rPr>
        <w:t xml:space="preserve"> до начала приемки, извещает Заказчика о готовности отдельных ответственных конструкций и скрытых работ. Готовность подтверждается актом приемки ответственных конструкций и актом освидетельствования скрытых работ. </w:t>
      </w:r>
    </w:p>
    <w:p w:rsidR="00254C28" w:rsidRDefault="00254C28" w:rsidP="006640AC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3.9. В случае если Заказчиком будут обнаружены некачественно выполненные работы, то Подрядчик своими силами и(или) силами привлеченных им третьих лиц и без увеличения стоимости строительства обязан в согласованный срок переделать эти работы для обеспечения их надлежащего качества. </w:t>
      </w:r>
    </w:p>
    <w:p w:rsidR="00254C28" w:rsidRDefault="00254C28" w:rsidP="006640AC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3.10. Заказчик назначает своего представителя на Объекте строительства, который от его имени осуществляет оперативный контроль процесса строительства. </w:t>
      </w:r>
    </w:p>
    <w:p w:rsidR="00254C28" w:rsidRDefault="00254C28" w:rsidP="006640AC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3.11. Представитель Заказчика имеет право беспрепятственного доступа ко всем видам работ в любое время в течение всего периода строительства. </w:t>
      </w:r>
    </w:p>
    <w:p w:rsidR="00254C28" w:rsidRDefault="00254C28" w:rsidP="006640AC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3.12. Временные подсоединения коммуникаций на период выполнения работ на строительной площадке и вновь построенных коммуникаций в точках подключения осуществляет Подрядчик. </w:t>
      </w:r>
    </w:p>
    <w:p w:rsidR="00254C28" w:rsidRDefault="00254C28" w:rsidP="006640AC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3.13. Подрядчик производит индивидуальное испытание смонтированного им оборудования и принимает участие в комплексном его опробовании.</w:t>
      </w:r>
    </w:p>
    <w:p w:rsidR="006A2418" w:rsidRDefault="006A2418" w:rsidP="006640AC">
      <w:pPr>
        <w:pStyle w:val="Default"/>
        <w:jc w:val="both"/>
        <w:rPr>
          <w:sz w:val="23"/>
          <w:szCs w:val="23"/>
        </w:rPr>
      </w:pPr>
    </w:p>
    <w:p w:rsidR="001A0928" w:rsidRPr="005A05E0" w:rsidRDefault="006F301C" w:rsidP="005A05E0">
      <w:pPr>
        <w:pStyle w:val="Default"/>
        <w:numPr>
          <w:ilvl w:val="0"/>
          <w:numId w:val="2"/>
        </w:numPr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Права и обязанности Заказчика</w:t>
      </w:r>
    </w:p>
    <w:p w:rsidR="005F4422" w:rsidRPr="005A05E0" w:rsidRDefault="006F301C" w:rsidP="006640AC">
      <w:pPr>
        <w:pStyle w:val="Default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Заказчик имеет право:</w:t>
      </w:r>
    </w:p>
    <w:p w:rsidR="006F301C" w:rsidRDefault="006F301C" w:rsidP="006640AC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4.1. Осуществлять контроль и надзор за ходом и качеством выполняемых работ, соблюдением сроков их выполнения, качеством применяемых материалов.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sz w:val="23"/>
          <w:szCs w:val="23"/>
        </w:rPr>
        <w:t xml:space="preserve">4.2. В целях осуществления контроля и надзора за строительством может заключить самостоятельно без согласия Подрядчика договор об оказании Заказчику услуг такого рода с соответствующей инженерной организацией. Заказчик письменно уведомляет об этом Подрядчика в 5-дневный срок после заключения такого договора. В уведомлении указывается перечень лиц, </w:t>
      </w:r>
      <w:r>
        <w:rPr>
          <w:color w:val="auto"/>
          <w:sz w:val="23"/>
          <w:szCs w:val="23"/>
        </w:rPr>
        <w:t xml:space="preserve">которые от имени Заказчика будут осуществлять контроль и надзор и наименование организации, если договор заключен с инженерной организацией.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4.3. Инженерная организация от имени и по письменному поручению Заказчика осуществляет технический надзор и контроль за соблюдением Подрядчиком сроков выполнения и качества работ, а также производит проверку соответствия используемых им материалов и оборудования условиям договора и проектно-сметной документации. Инженерная организация имеет право беспрепятственного доступа ко всем видам работ в любое рабочее время в течение всего периода строительства.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4.4. При обнаружении отступлений от договора, ухудшающих результат работы, или иных недостатков в работах, немедленно заявить об этом Подрядчику. </w:t>
      </w:r>
    </w:p>
    <w:p w:rsidR="00EF5447" w:rsidRDefault="00EF5447" w:rsidP="006640AC">
      <w:pPr>
        <w:pStyle w:val="Default"/>
        <w:jc w:val="both"/>
        <w:rPr>
          <w:color w:val="auto"/>
          <w:sz w:val="23"/>
          <w:szCs w:val="23"/>
        </w:rPr>
      </w:pPr>
    </w:p>
    <w:p w:rsidR="005F4422" w:rsidRPr="001A0928" w:rsidRDefault="006F301C" w:rsidP="006640AC">
      <w:pPr>
        <w:pStyle w:val="Default"/>
        <w:jc w:val="both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Заказчик обязан: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4.</w:t>
      </w:r>
      <w:r w:rsidR="003A7C13">
        <w:rPr>
          <w:color w:val="auto"/>
          <w:sz w:val="23"/>
          <w:szCs w:val="23"/>
        </w:rPr>
        <w:t>5</w:t>
      </w:r>
      <w:r>
        <w:rPr>
          <w:color w:val="auto"/>
          <w:sz w:val="23"/>
          <w:szCs w:val="23"/>
        </w:rPr>
        <w:t xml:space="preserve">. Осуществлять оперативный контроль строительства Объекта.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4.</w:t>
      </w:r>
      <w:r w:rsidR="003A7C13">
        <w:rPr>
          <w:color w:val="auto"/>
          <w:sz w:val="23"/>
          <w:szCs w:val="23"/>
        </w:rPr>
        <w:t>6</w:t>
      </w:r>
      <w:r>
        <w:rPr>
          <w:color w:val="auto"/>
          <w:sz w:val="23"/>
          <w:szCs w:val="23"/>
        </w:rPr>
        <w:t xml:space="preserve">. Осуществлять расчеты с Подрядчиком в порядке, предусмотренном в гл. 2 настоящего договора.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lastRenderedPageBreak/>
        <w:t>4.</w:t>
      </w:r>
      <w:r w:rsidR="005F4422">
        <w:rPr>
          <w:color w:val="auto"/>
          <w:sz w:val="23"/>
          <w:szCs w:val="23"/>
        </w:rPr>
        <w:t>7</w:t>
      </w:r>
      <w:r>
        <w:rPr>
          <w:color w:val="auto"/>
          <w:sz w:val="23"/>
          <w:szCs w:val="23"/>
        </w:rPr>
        <w:t xml:space="preserve">. В течение 10 дней после получения уведомления о готовности Объекта к сдаче обеспечить назначение приемочной комиссии и приступить к осмотру и приемке выполненных работ в присутствии Подрядчика.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4.</w:t>
      </w:r>
      <w:r w:rsidR="005F4422">
        <w:rPr>
          <w:color w:val="auto"/>
          <w:sz w:val="23"/>
          <w:szCs w:val="23"/>
        </w:rPr>
        <w:t>8</w:t>
      </w:r>
      <w:r>
        <w:rPr>
          <w:color w:val="auto"/>
          <w:sz w:val="23"/>
          <w:szCs w:val="23"/>
        </w:rPr>
        <w:t xml:space="preserve">. В случае принятия решения о приостановлении строительства Объекта в течение 15 дней законсервировать строительные работы, принять не завершенный строительством Объект под свою охрану и оплатить работы, выполненные Подрядчиком, в полном объеме до момента консервации работ, а также возместить расходы, вызванные необходимостью прекращения работ и консервацией строительства, с зачетом выгод, которые Подрядчик получил или мог получить вследствие прекращения работ.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4.1</w:t>
      </w:r>
      <w:r w:rsidR="005F4422">
        <w:rPr>
          <w:color w:val="auto"/>
          <w:sz w:val="23"/>
          <w:szCs w:val="23"/>
        </w:rPr>
        <w:t>9</w:t>
      </w:r>
      <w:r>
        <w:rPr>
          <w:color w:val="auto"/>
          <w:sz w:val="23"/>
          <w:szCs w:val="23"/>
        </w:rPr>
        <w:t xml:space="preserve">. В случае если Подрядчик дает положительный ответ на официальное письмо Заказчика с просьбой выполнить работы по консервации Объекта, Стороны обязуются согласовать порядок, сроки и стоимость консервации Объекта строительства и закрепить эти договоренности в дополнительном соглашении, в соответствии с которым Подрядчик в порядке и в указанные в нем сроки обязуется надлежащим образом осуществить консервацию Объекта строительства, а Заказчик обязуется оплатить работы по консервации. </w:t>
      </w:r>
    </w:p>
    <w:p w:rsidR="006A2418" w:rsidRDefault="006A2418" w:rsidP="006640AC">
      <w:pPr>
        <w:pStyle w:val="Default"/>
        <w:jc w:val="both"/>
        <w:rPr>
          <w:color w:val="auto"/>
          <w:sz w:val="23"/>
          <w:szCs w:val="23"/>
        </w:rPr>
      </w:pPr>
    </w:p>
    <w:p w:rsidR="006A2418" w:rsidRPr="00154E16" w:rsidRDefault="006F301C" w:rsidP="00154E16">
      <w:pPr>
        <w:pStyle w:val="Default"/>
        <w:jc w:val="center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5. Права и обязанности Подрядчика</w:t>
      </w:r>
    </w:p>
    <w:p w:rsidR="006A2418" w:rsidRPr="005A05E0" w:rsidRDefault="006F301C" w:rsidP="006640AC">
      <w:pPr>
        <w:pStyle w:val="Default"/>
        <w:jc w:val="both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Подрядчик имеет право: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5.1. Вправе требовать пересмотра Сторонами Сметы, если по независящим от него причинам цена работ превысила сметную не менее чем на 10%.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5.2. Расторгнуть договор в одностороннем порядке при существенном нарушении договора Заказчиком с требованием возмещения ущерба.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5.3. При надлежащем завершении выполнения работ в целом, этапа или скрытых работ требовать их приемки в определенный срок, в установленном порядке, и их оплаты по условиям, согласованным в договоре. </w:t>
      </w:r>
    </w:p>
    <w:p w:rsidR="006A2418" w:rsidRDefault="006A2418" w:rsidP="006640AC">
      <w:pPr>
        <w:pStyle w:val="Default"/>
        <w:jc w:val="both"/>
        <w:rPr>
          <w:color w:val="auto"/>
          <w:sz w:val="23"/>
          <w:szCs w:val="23"/>
        </w:rPr>
      </w:pPr>
    </w:p>
    <w:p w:rsidR="006A2418" w:rsidRPr="005A05E0" w:rsidRDefault="006F301C" w:rsidP="006640AC">
      <w:pPr>
        <w:pStyle w:val="Default"/>
        <w:jc w:val="both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Подрядчик обязан: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5.4. Приступить к выполнению работ после </w:t>
      </w:r>
      <w:r w:rsidR="005F4422">
        <w:rPr>
          <w:color w:val="auto"/>
          <w:sz w:val="23"/>
          <w:szCs w:val="23"/>
        </w:rPr>
        <w:t>подписания Сторонами договора</w:t>
      </w:r>
      <w:r>
        <w:rPr>
          <w:color w:val="auto"/>
          <w:sz w:val="23"/>
          <w:szCs w:val="23"/>
        </w:rPr>
        <w:t xml:space="preserve">. </w:t>
      </w:r>
    </w:p>
    <w:p w:rsidR="00AB51AD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5.5. Качественно осуществить строительство и связанные с ним работы в соответствии с проектно-сметной документацией, определяющей их </w:t>
      </w:r>
      <w:r w:rsidR="00AB51AD">
        <w:rPr>
          <w:color w:val="auto"/>
          <w:sz w:val="23"/>
          <w:szCs w:val="23"/>
        </w:rPr>
        <w:t xml:space="preserve">объем, содержание и стоимость.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5.6. </w:t>
      </w:r>
      <w:r w:rsidR="005F4422">
        <w:rPr>
          <w:color w:val="auto"/>
          <w:sz w:val="23"/>
          <w:szCs w:val="23"/>
        </w:rPr>
        <w:t>В</w:t>
      </w:r>
      <w:r>
        <w:rPr>
          <w:color w:val="auto"/>
          <w:sz w:val="23"/>
          <w:szCs w:val="23"/>
        </w:rPr>
        <w:t>озвести собственными силами и</w:t>
      </w:r>
      <w:r w:rsidR="005F4422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 xml:space="preserve">(или) силами привлеченных им третьих лиц на территории строительной площадки все временные сооружения, необходимые для хранения материалов и выполнения работ по настоящему договору.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5.7. </w:t>
      </w:r>
      <w:r w:rsidR="005F4422">
        <w:rPr>
          <w:color w:val="auto"/>
          <w:sz w:val="23"/>
          <w:szCs w:val="23"/>
        </w:rPr>
        <w:t>В случае необходимости, о</w:t>
      </w:r>
      <w:r>
        <w:rPr>
          <w:color w:val="auto"/>
          <w:sz w:val="23"/>
          <w:szCs w:val="23"/>
        </w:rPr>
        <w:t xml:space="preserve">существить временное присоединение всех необходимых коммуникаций на период выполнения работ на строительной площадке в точках подключения в соответствии с проектно-сметной документацией.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5.8. Поставить на строительную площадку необходимые материалы, изделия, конструкции, комплектующие изделия, строительную технику, оборудование.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Нести ответственность за сохранность указанного в данном пункте имущества. В случае его утраты или повреждения по вине Подрядчика, он восстанавливает его за свой счет.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При этом применяемые в строительстве Объекта материалы, изделия и конструкции должны иметь сертификаты соответствия</w:t>
      </w:r>
      <w:r w:rsidR="005F4422">
        <w:rPr>
          <w:color w:val="auto"/>
          <w:sz w:val="23"/>
          <w:szCs w:val="23"/>
        </w:rPr>
        <w:t xml:space="preserve"> и сертификаты «ГАЗСЕРТ»</w:t>
      </w:r>
      <w:r>
        <w:rPr>
          <w:color w:val="auto"/>
          <w:sz w:val="23"/>
          <w:szCs w:val="23"/>
        </w:rPr>
        <w:t xml:space="preserve">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5.9. Обеспечить выполнение на строительной площадке мероприятий, предусмотренных проектно-сметной документацией, требований технологического регламента процесса обращения с отходами строительства и сноса, по охране труда и технике безопасности, рациональному использованию территории, охране окружающей среды, зеленых насаждений и земли, а также установить информационные щиты и временное освещение в период выполнения работ в соответствии с требованиями СНиП.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5.10. Обеспечить выполнение требований технического надзора за порядком ведения работ на Объекте и обеспечить его соблюдение на площадке всеми участниками строительства.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5.11. Приступать к выполнению последующих работ только после приемки Заказчиком скрытых работ и составления актов их освидетельствования, если закрытие работ выполнено без подтверждения Заказчика в случае, когда он не был информирован об этом или информирован с опозданием, Подрядчик обязан по требованию Заказчика за свой счет вскрыть любую часть скрытых работ согласно указанию Заказчика, а затем восстановить за свой счет.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5.12. Обеспечить содержание и уборку строительной площадки и прилегающей территории с соблюдением норм технической безопасности, пожарной и производственной санитарии, а также чистоту выезжающего строительного транспорта.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lastRenderedPageBreak/>
        <w:t xml:space="preserve">5.13. Обеспечить выполнение работ и размещение строительных материалов, оборудования и механизмов в пределах отведенного земельного участка, нести административную и материальную ответственность за нарушение границ земельного участка, переданного Заказчиком для строительства Объекта.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5.14. Немедленно известить Заказчика и до получения от него указаний приостановить работы при обнаружении не зависящих от Подрядчика обстоятельств, угрожающих годности или прочности результатов выполняемых работ либо создающих невозможность их завершения в срок.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5.15. В случае привлечения к строительным работам по настоящему договору третьих лиц (субподрядчиков) нести перед Заказчиком полную ответственность за действия субподрядчиков как за свои собственные.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5.16. Вывезти в срок 14 календарных дней со дня утверждения акта КС-14 за пределы строительной площадки принадлежащие ему и</w:t>
      </w:r>
      <w:r w:rsidR="005F4422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 xml:space="preserve">(или) привлекаемым третьим лицам строительные машины и оборудование, транспортные средства, инструменты, приборы, инвентарь, строительные материалы, изделия, конструкции, временные здания и сооружения и другое имущество, а также строительный мусор.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5.17. Нести ответственность перед Заказчиком за ненадлежащее исполнение работ по настоящему договору и несоблюдения им графика производства работ.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5.18. Нести ответственность за риск случайного уничтожения и/или повреждения Объекта, кроме случаев, связанных с обстоятельствами непреодолимой силы, до даты утверждения акта КС-14 по настоящему договору.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5.19. При сдаче работы Заказчику Подрядчик обязан сообщить ему о требованиях, которые необходимо соблюдать для эффективного и безопасного использования результатов работы, а также о возможных для самого Заказчика и других лиц последствиях несоблюдения соответствующих требований. </w:t>
      </w:r>
    </w:p>
    <w:p w:rsidR="006F301C" w:rsidRDefault="006F301C" w:rsidP="006640AC">
      <w:pPr>
        <w:pStyle w:val="Default"/>
        <w:jc w:val="both"/>
        <w:rPr>
          <w:sz w:val="23"/>
          <w:szCs w:val="23"/>
        </w:rPr>
      </w:pPr>
      <w:r>
        <w:rPr>
          <w:color w:val="auto"/>
          <w:sz w:val="23"/>
          <w:szCs w:val="23"/>
        </w:rPr>
        <w:t xml:space="preserve">5.20. Соблюдать правила использования иностранной и иногородней рабочей силы, </w:t>
      </w:r>
      <w:r>
        <w:rPr>
          <w:sz w:val="23"/>
          <w:szCs w:val="23"/>
        </w:rPr>
        <w:t>устанавливаемые законодательством Российской Федерации.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 5.21. Обеспечивать выполнение работ в пределах цены договора, указанной в Смете.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5.22. Нести расходы по содержанию Объекта до передачи его в управление эксплуатирующей организации, которая должна обеспечить его коммунальное обслуживание с момента подписания Сторонами акта КС-14.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5.23. Подрядчик обязуется обеспечить охрану Объекта до даты окончания работ по настоящему договору и охрану строительной площадки до её освобождения.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5.2</w:t>
      </w:r>
      <w:r w:rsidR="00CC3A89">
        <w:rPr>
          <w:color w:val="auto"/>
          <w:sz w:val="23"/>
          <w:szCs w:val="23"/>
        </w:rPr>
        <w:t>4</w:t>
      </w:r>
      <w:r>
        <w:rPr>
          <w:color w:val="auto"/>
          <w:sz w:val="23"/>
          <w:szCs w:val="23"/>
        </w:rPr>
        <w:t xml:space="preserve">. В случае привлечения к выполнению работ по настоящему Договору субподрядчика (соисполнителя), Подрядчик обязан в течение 1 (одного) рабочего дня с даты заключения договора с субподрядчиком направить Заказчику по электронной почте </w:t>
      </w:r>
      <w:proofErr w:type="spellStart"/>
      <w:r w:rsidR="00CC3A89">
        <w:rPr>
          <w:color w:val="auto"/>
          <w:sz w:val="23"/>
          <w:szCs w:val="23"/>
          <w:lang w:val="en-US"/>
        </w:rPr>
        <w:t>Ocsg</w:t>
      </w:r>
      <w:proofErr w:type="spellEnd"/>
      <w:r w:rsidR="000A34AA" w:rsidRPr="000A34AA">
        <w:rPr>
          <w:color w:val="auto"/>
          <w:sz w:val="23"/>
          <w:szCs w:val="23"/>
        </w:rPr>
        <w:t>@</w:t>
      </w:r>
      <w:proofErr w:type="spellStart"/>
      <w:r w:rsidR="000A34AA">
        <w:rPr>
          <w:color w:val="auto"/>
          <w:sz w:val="23"/>
          <w:szCs w:val="23"/>
          <w:lang w:val="en-US"/>
        </w:rPr>
        <w:t>oblgaz</w:t>
      </w:r>
      <w:proofErr w:type="spellEnd"/>
      <w:r w:rsidR="000A34AA" w:rsidRPr="000A34AA">
        <w:rPr>
          <w:color w:val="auto"/>
          <w:sz w:val="23"/>
          <w:szCs w:val="23"/>
        </w:rPr>
        <w:t>56.</w:t>
      </w:r>
      <w:proofErr w:type="spellStart"/>
      <w:r w:rsidR="000A34AA">
        <w:rPr>
          <w:color w:val="auto"/>
          <w:sz w:val="23"/>
          <w:szCs w:val="23"/>
          <w:lang w:val="en-US"/>
        </w:rPr>
        <w:t>ru</w:t>
      </w:r>
      <w:proofErr w:type="spellEnd"/>
      <w:r>
        <w:rPr>
          <w:color w:val="auto"/>
          <w:sz w:val="23"/>
          <w:szCs w:val="23"/>
        </w:rPr>
        <w:t xml:space="preserve"> копию заключенного договора с обязательным указанием наименования субподрядчика, фирменного наименования субподрядчика, места нахождения субподрядчика, ИНН субподрядчика, предмета и цены договора, принадлежности субподрядчика к числу субъектов малого или среднего предпринимательства. </w:t>
      </w:r>
    </w:p>
    <w:p w:rsidR="006A2418" w:rsidRDefault="006A2418" w:rsidP="006640AC">
      <w:pPr>
        <w:pStyle w:val="Default"/>
        <w:jc w:val="both"/>
        <w:rPr>
          <w:color w:val="auto"/>
          <w:sz w:val="23"/>
          <w:szCs w:val="23"/>
        </w:rPr>
      </w:pPr>
    </w:p>
    <w:p w:rsidR="006A2418" w:rsidRPr="00154E16" w:rsidRDefault="006F301C" w:rsidP="00154E16">
      <w:pPr>
        <w:pStyle w:val="Default"/>
        <w:jc w:val="center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6. Приемка выполненных работ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6.1. </w:t>
      </w:r>
      <w:r w:rsidR="00CC3A89">
        <w:rPr>
          <w:color w:val="auto"/>
          <w:sz w:val="23"/>
          <w:szCs w:val="23"/>
        </w:rPr>
        <w:t xml:space="preserve">По окончанию строительно-монтажных работ, </w:t>
      </w:r>
      <w:r>
        <w:rPr>
          <w:color w:val="auto"/>
          <w:sz w:val="23"/>
          <w:szCs w:val="23"/>
        </w:rPr>
        <w:t xml:space="preserve">Подрядчик до 25 числа текущего месяца представляет Заказчику акт о приемке выполненных работ (форма КС-2) и справку о стоимости выполненных работ и затрат (форма КС-3), а также счета-фактуры и счета, соответствие которых подтверждено представителем организации, определенной Заказчиком, осуществляющей технический надзор.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6.2. В случае наличия неуплаченных Подрядчиком штрафов и пеней, начисленных Заказчиком в соответствии с условиями настоящего договора, оплата принятых Заказчиком работ производится только после их уплаты Подрядчиком.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6.3. Любой произведенный Заказчиком платеж не может рассматриваться как освобождение Подрядчика от устранения выявленных недостатков в оплаченной работе.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6.4. Заказчик оплачивает Подрядчику выполненные по настоящему договору работы на основании утвержденных актов приемки выполненных работ по форме № КС-2 и справок о стоимости выполненных работ и затрат по форме № КС-3 в сроки, указанные в Приложении №4.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6.5. Оплата выполненных Подрядчиком работ осуществляется перечислением денежных средств на расчетный счет Подрядчика.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lastRenderedPageBreak/>
        <w:t xml:space="preserve">6.6. Объемы работ выполняются и оплачиваются только в пределах установленной цены договора.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6.7. Работы, выполненные с изменением или отклонением от проекта, не оформленные в установленном порядке, оплате не подлежат. </w:t>
      </w:r>
    </w:p>
    <w:p w:rsidR="00716C6A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6.8. В случае частичного или полного отказа от оплаты Заказчик в письменном виде сообщает свое решение Подрядчику. </w:t>
      </w:r>
    </w:p>
    <w:p w:rsidR="006A2418" w:rsidRPr="00707090" w:rsidRDefault="008D0419" w:rsidP="00707090">
      <w:p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6.9. При сдаче </w:t>
      </w:r>
      <w:r w:rsidRPr="008D0419">
        <w:rPr>
          <w:rFonts w:ascii="Times New Roman" w:hAnsi="Times New Roman" w:cs="Times New Roman"/>
          <w:sz w:val="23"/>
          <w:szCs w:val="23"/>
        </w:rPr>
        <w:t>Подрядчиком</w:t>
      </w:r>
      <w:r w:rsidRPr="008D0419">
        <w:rPr>
          <w:rFonts w:ascii="Times New Roman" w:eastAsia="Calibri" w:hAnsi="Times New Roman" w:cs="Times New Roman"/>
          <w:sz w:val="23"/>
          <w:szCs w:val="23"/>
        </w:rPr>
        <w:t xml:space="preserve"> работ, последний предоставляет </w:t>
      </w:r>
      <w:r w:rsidRPr="008D0419">
        <w:rPr>
          <w:rFonts w:ascii="Times New Roman" w:hAnsi="Times New Roman" w:cs="Times New Roman"/>
          <w:sz w:val="23"/>
          <w:szCs w:val="23"/>
        </w:rPr>
        <w:t>Заказчику</w:t>
      </w:r>
      <w:r w:rsidRPr="008D0419">
        <w:rPr>
          <w:rFonts w:ascii="Times New Roman" w:eastAsia="Calibri" w:hAnsi="Times New Roman" w:cs="Times New Roman"/>
          <w:sz w:val="23"/>
          <w:szCs w:val="23"/>
        </w:rPr>
        <w:t xml:space="preserve"> исполнительную </w:t>
      </w:r>
      <w:r w:rsidRPr="008D0419">
        <w:rPr>
          <w:rFonts w:ascii="Times New Roman" w:hAnsi="Times New Roman" w:cs="Times New Roman"/>
          <w:sz w:val="23"/>
          <w:szCs w:val="23"/>
        </w:rPr>
        <w:t xml:space="preserve">техническую </w:t>
      </w:r>
      <w:r w:rsidRPr="008D0419">
        <w:rPr>
          <w:rFonts w:ascii="Times New Roman" w:eastAsia="Calibri" w:hAnsi="Times New Roman" w:cs="Times New Roman"/>
          <w:sz w:val="23"/>
          <w:szCs w:val="23"/>
        </w:rPr>
        <w:t>документацию в полном объеме, оформленную в установленном порядке.</w:t>
      </w:r>
      <w:r w:rsidR="00707090">
        <w:rPr>
          <w:rFonts w:ascii="Times New Roman" w:hAnsi="Times New Roman" w:cs="Times New Roman"/>
          <w:sz w:val="23"/>
          <w:szCs w:val="23"/>
        </w:rPr>
        <w:t xml:space="preserve"> </w:t>
      </w:r>
      <w:r w:rsidRPr="008D0419">
        <w:rPr>
          <w:rFonts w:ascii="Times New Roman" w:eastAsia="Calibri" w:hAnsi="Times New Roman" w:cs="Times New Roman"/>
          <w:sz w:val="23"/>
          <w:szCs w:val="23"/>
        </w:rPr>
        <w:t xml:space="preserve">Оплата последнего этапа работ производится при условии предоставления </w:t>
      </w:r>
      <w:r w:rsidRPr="008D0419">
        <w:rPr>
          <w:rFonts w:ascii="Times New Roman" w:hAnsi="Times New Roman" w:cs="Times New Roman"/>
          <w:sz w:val="23"/>
          <w:szCs w:val="23"/>
        </w:rPr>
        <w:t>подрядчиком</w:t>
      </w:r>
      <w:r w:rsidRPr="008D0419">
        <w:rPr>
          <w:rFonts w:ascii="Times New Roman" w:eastAsia="Calibri" w:hAnsi="Times New Roman" w:cs="Times New Roman"/>
          <w:sz w:val="23"/>
          <w:szCs w:val="23"/>
        </w:rPr>
        <w:t xml:space="preserve"> исполнительной </w:t>
      </w:r>
      <w:r w:rsidRPr="008D0419">
        <w:rPr>
          <w:rFonts w:ascii="Times New Roman" w:hAnsi="Times New Roman" w:cs="Times New Roman"/>
          <w:sz w:val="23"/>
          <w:szCs w:val="23"/>
        </w:rPr>
        <w:t xml:space="preserve">технической </w:t>
      </w:r>
      <w:r w:rsidRPr="008D0419">
        <w:rPr>
          <w:rFonts w:ascii="Times New Roman" w:eastAsia="Calibri" w:hAnsi="Times New Roman" w:cs="Times New Roman"/>
          <w:sz w:val="23"/>
          <w:szCs w:val="23"/>
        </w:rPr>
        <w:t xml:space="preserve">документации в полном объеме. </w:t>
      </w:r>
    </w:p>
    <w:p w:rsidR="006A2418" w:rsidRPr="00154E16" w:rsidRDefault="006F301C" w:rsidP="00154E16">
      <w:pPr>
        <w:pStyle w:val="Default"/>
        <w:jc w:val="center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7. Распределение рисков между Сторонами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7.1. Риск случайной гибели или случайного повреждения Объекта до приемки его Заказчиком несет Подрядчик. </w:t>
      </w:r>
    </w:p>
    <w:p w:rsidR="006A2418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7.2. После подписания акта КС-14 Заказчик принимает Объект под свою охрану и несет риск возможного разрушения или повреждения Объекта. </w:t>
      </w:r>
    </w:p>
    <w:p w:rsidR="00EF5447" w:rsidRDefault="00EF5447" w:rsidP="006640AC">
      <w:pPr>
        <w:pStyle w:val="Default"/>
        <w:jc w:val="both"/>
        <w:rPr>
          <w:color w:val="auto"/>
          <w:sz w:val="23"/>
          <w:szCs w:val="23"/>
        </w:rPr>
      </w:pPr>
    </w:p>
    <w:p w:rsidR="006A2418" w:rsidRDefault="00CC3A89" w:rsidP="00154E16">
      <w:pPr>
        <w:pStyle w:val="Default"/>
        <w:jc w:val="center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8</w:t>
      </w:r>
      <w:r w:rsidR="006F301C">
        <w:rPr>
          <w:b/>
          <w:bCs/>
          <w:color w:val="auto"/>
          <w:sz w:val="23"/>
          <w:szCs w:val="23"/>
        </w:rPr>
        <w:t>. Обстоятельства непреодолимой силы</w:t>
      </w:r>
    </w:p>
    <w:p w:rsidR="006F301C" w:rsidRDefault="00CC3A89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8</w:t>
      </w:r>
      <w:r w:rsidR="006F301C">
        <w:rPr>
          <w:color w:val="auto"/>
          <w:sz w:val="23"/>
          <w:szCs w:val="23"/>
        </w:rPr>
        <w:t xml:space="preserve">.1. Стороны освобождаются от ответственности за частичное или полное неисполнение обязательств по настоящему договору, если оно явилось следствием действия обстоятельств непреодолимой силы, то есть чрезвычайных и непредотвратимых при данных условиях обстоятельств: стихийных природных явлений (землетрясений, наводнений и т.д.), действия объективных внешних факторов (военные действия, запретительные акты государственных органов и т.п.), на время действия этих обстоятельств, если эти обстоятельства непосредственно повлияли на исполнение настоящего договора. </w:t>
      </w:r>
    </w:p>
    <w:p w:rsidR="006F301C" w:rsidRDefault="00CC3A89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8</w:t>
      </w:r>
      <w:r w:rsidR="006F301C">
        <w:rPr>
          <w:color w:val="auto"/>
          <w:sz w:val="23"/>
          <w:szCs w:val="23"/>
        </w:rPr>
        <w:t xml:space="preserve">.2. Если в результате обстоятельств непреодолимой силы строительству нанесен значительный, по мнению одной из Сторон, ущерб, то эта Сторона обязана уведомить об этом другую Сторону в 10-дневный срок,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новых сроков, порядка ведения и стоимости работ, которое с момента его подписания становится неотъемлемой частью настоящего договора, либо инициировать процедуру расторжения договора в соответствии с гражданским законодательством РФ. </w:t>
      </w:r>
    </w:p>
    <w:p w:rsidR="00CC3A89" w:rsidRPr="00707090" w:rsidRDefault="00CC3A89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8</w:t>
      </w:r>
      <w:r w:rsidR="006F301C">
        <w:rPr>
          <w:color w:val="auto"/>
          <w:sz w:val="23"/>
          <w:szCs w:val="23"/>
        </w:rPr>
        <w:t xml:space="preserve">.3. Если, по мнению Сторон, работы могут быть продолжены в порядке, действовавшем согласно настоящему договору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 </w:t>
      </w:r>
    </w:p>
    <w:p w:rsidR="00CC3A89" w:rsidRDefault="00CC3A89" w:rsidP="006640AC">
      <w:pPr>
        <w:pStyle w:val="Default"/>
        <w:jc w:val="both"/>
        <w:rPr>
          <w:b/>
          <w:bCs/>
          <w:color w:val="auto"/>
          <w:sz w:val="23"/>
          <w:szCs w:val="23"/>
        </w:rPr>
      </w:pPr>
    </w:p>
    <w:p w:rsidR="006A2418" w:rsidRPr="00154E16" w:rsidRDefault="00CC3A89" w:rsidP="00154E16">
      <w:pPr>
        <w:pStyle w:val="Default"/>
        <w:jc w:val="center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9</w:t>
      </w:r>
      <w:r w:rsidR="006F301C">
        <w:rPr>
          <w:b/>
          <w:bCs/>
          <w:color w:val="auto"/>
          <w:sz w:val="23"/>
          <w:szCs w:val="23"/>
        </w:rPr>
        <w:t>. Гарантии</w:t>
      </w:r>
    </w:p>
    <w:p w:rsidR="006F301C" w:rsidRDefault="00CC3A89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9</w:t>
      </w:r>
      <w:r w:rsidR="006F301C">
        <w:rPr>
          <w:color w:val="auto"/>
          <w:sz w:val="23"/>
          <w:szCs w:val="23"/>
        </w:rPr>
        <w:t xml:space="preserve">.1. Подрядчик гарантирует: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-качество выполнения всех работ в соответствии с проектной документацией и действующими нормами и техническими условиями, своевременное устранение недостатков и дефектов, выявленных при приемке работ и в период гарантийного срока эксплуатации Объекта;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-возможность эксплуатации Объекта на протяжении гарантийного срока.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Гарантии качества распространяются на все конструктивные элементы и работы, выполненные Подрядчиком по договору. </w:t>
      </w:r>
    </w:p>
    <w:p w:rsidR="006F301C" w:rsidRDefault="00CC3A89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9</w:t>
      </w:r>
      <w:r w:rsidR="006F301C">
        <w:rPr>
          <w:color w:val="auto"/>
          <w:sz w:val="23"/>
          <w:szCs w:val="23"/>
        </w:rPr>
        <w:t xml:space="preserve">.2. Гарантийный срок на выполняемые по настоящему договору работы составляет </w:t>
      </w:r>
      <w:r w:rsidR="00224B49">
        <w:rPr>
          <w:color w:val="auto"/>
          <w:sz w:val="23"/>
          <w:szCs w:val="23"/>
        </w:rPr>
        <w:t>1</w:t>
      </w:r>
      <w:r>
        <w:rPr>
          <w:color w:val="auto"/>
          <w:sz w:val="23"/>
          <w:szCs w:val="23"/>
        </w:rPr>
        <w:t xml:space="preserve"> </w:t>
      </w:r>
      <w:r w:rsidR="00224B49">
        <w:rPr>
          <w:color w:val="auto"/>
          <w:sz w:val="23"/>
          <w:szCs w:val="23"/>
        </w:rPr>
        <w:t>год</w:t>
      </w:r>
      <w:r w:rsidR="006F301C">
        <w:rPr>
          <w:color w:val="auto"/>
          <w:sz w:val="23"/>
          <w:szCs w:val="23"/>
        </w:rPr>
        <w:t xml:space="preserve"> от даты утверждения акта КС-14 по настоящему договору. Указанные гарантии не распространяются на случаи неправильной эксплуатации Объекта или его преднамеренного повреждения со стороны третьих лиц. </w:t>
      </w:r>
    </w:p>
    <w:p w:rsidR="006F301C" w:rsidRDefault="00CC3A89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9</w:t>
      </w:r>
      <w:r w:rsidR="006F301C">
        <w:rPr>
          <w:color w:val="auto"/>
          <w:sz w:val="23"/>
          <w:szCs w:val="23"/>
        </w:rPr>
        <w:t xml:space="preserve">.3. Если в период гарантийного срока обнаружатся дефекты, препятствующие нормальной эксплуатации Объекта, то Подрядчик (в случае, если будет установлена его вина) обязан устранить их за свой счет в сроки, согласованные Сторонами и зафиксированные в акте. </w:t>
      </w:r>
    </w:p>
    <w:p w:rsidR="006F301C" w:rsidRDefault="00CC3A89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9</w:t>
      </w:r>
      <w:r w:rsidR="006F301C">
        <w:rPr>
          <w:color w:val="auto"/>
          <w:sz w:val="23"/>
          <w:szCs w:val="23"/>
        </w:rPr>
        <w:t xml:space="preserve">.4. Для участия в составлении акта, фиксирующего дефекты, согласования порядка и сроков их устранения, Подрядчик обязан командировать своего представителя не позднее пяти дней со дня получения письменного извещения Заказчика. Гарантийный срок в этом случае соответственно продлевается на период устранения дефектов.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lastRenderedPageBreak/>
        <w:t xml:space="preserve">При отказе Подрядчика от составления или подписания акта обнаруженных дефектов и недоделок Заказчик для их подтверждения вправе привлечь для проведения независимой экспертизы организацию, обладающую лицензией, которая составит соответствующий акт, фиксирующий дефекты и недоделки. При этом расходы на соответствующую экспертизу несет Подрядчик. </w:t>
      </w:r>
    </w:p>
    <w:p w:rsidR="006A2418" w:rsidRDefault="006A2418" w:rsidP="006640AC">
      <w:pPr>
        <w:pStyle w:val="Default"/>
        <w:jc w:val="both"/>
        <w:rPr>
          <w:color w:val="auto"/>
          <w:sz w:val="23"/>
          <w:szCs w:val="23"/>
        </w:rPr>
      </w:pPr>
    </w:p>
    <w:p w:rsidR="006A2418" w:rsidRPr="00154E16" w:rsidRDefault="006F301C" w:rsidP="00154E16">
      <w:pPr>
        <w:pStyle w:val="Default"/>
        <w:jc w:val="center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1</w:t>
      </w:r>
      <w:r w:rsidR="00CC3A89">
        <w:rPr>
          <w:b/>
          <w:bCs/>
          <w:color w:val="auto"/>
          <w:sz w:val="23"/>
          <w:szCs w:val="23"/>
        </w:rPr>
        <w:t>0</w:t>
      </w:r>
      <w:r>
        <w:rPr>
          <w:b/>
          <w:bCs/>
          <w:color w:val="auto"/>
          <w:sz w:val="23"/>
          <w:szCs w:val="23"/>
        </w:rPr>
        <w:t>. Ответственность Сторон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</w:t>
      </w:r>
      <w:r w:rsidR="00CC3A89">
        <w:rPr>
          <w:color w:val="auto"/>
          <w:sz w:val="23"/>
          <w:szCs w:val="23"/>
        </w:rPr>
        <w:t>0</w:t>
      </w:r>
      <w:r>
        <w:rPr>
          <w:color w:val="auto"/>
          <w:sz w:val="23"/>
          <w:szCs w:val="23"/>
        </w:rPr>
        <w:t xml:space="preserve">.1. Стороны несут ответственность за неисполнение либо за ненадлежащее исполнение принятых на себя по настоящему договору обязательств, в соответствии с гражданским законодательством Российской Федерации и условиями настоящего договора.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</w:t>
      </w:r>
      <w:r w:rsidR="00CC3A89">
        <w:rPr>
          <w:color w:val="auto"/>
          <w:sz w:val="23"/>
          <w:szCs w:val="23"/>
        </w:rPr>
        <w:t>0</w:t>
      </w:r>
      <w:r>
        <w:rPr>
          <w:color w:val="auto"/>
          <w:sz w:val="23"/>
          <w:szCs w:val="23"/>
        </w:rPr>
        <w:t xml:space="preserve">.2. В случае нарушения обязательств, предусмотренных настоящим договором, Подрядчик уплачивает Заказчику пеню, в том числе: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</w:t>
      </w:r>
      <w:r w:rsidR="00CC3A89">
        <w:rPr>
          <w:color w:val="auto"/>
          <w:sz w:val="23"/>
          <w:szCs w:val="23"/>
        </w:rPr>
        <w:t>0</w:t>
      </w:r>
      <w:r>
        <w:rPr>
          <w:color w:val="auto"/>
          <w:sz w:val="23"/>
          <w:szCs w:val="23"/>
        </w:rPr>
        <w:t>.2.1. В случае нарушения сроков сдачи Объекта приемочной комиссии по срокам, утвержденным Графиком выполнения работ (Приложение №2 к настоящему договору) по его вине, кроме случаев, когда эти сроки были перенесены по согла</w:t>
      </w:r>
      <w:r w:rsidR="00412DE8">
        <w:rPr>
          <w:color w:val="auto"/>
          <w:sz w:val="23"/>
          <w:szCs w:val="23"/>
        </w:rPr>
        <w:t xml:space="preserve">шению Сторон и/или Заказчиком </w:t>
      </w:r>
      <w:r>
        <w:rPr>
          <w:color w:val="auto"/>
          <w:sz w:val="23"/>
          <w:szCs w:val="23"/>
        </w:rPr>
        <w:t xml:space="preserve">не выполнялись обязательства по оплате выполненных Подрядчиком работ и/или в проектную документацию были внесены изменения, приведшие к изменению базовых показателей проекта, вызвавших увеличение сроков строительства Объекта, начиная с первого дня, следующего за днем просрочки, в размере 0,1% от цены Договора.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</w:t>
      </w:r>
      <w:r w:rsidR="00CC3A89">
        <w:rPr>
          <w:color w:val="auto"/>
          <w:sz w:val="23"/>
          <w:szCs w:val="23"/>
        </w:rPr>
        <w:t>0</w:t>
      </w:r>
      <w:r>
        <w:rPr>
          <w:color w:val="auto"/>
          <w:sz w:val="23"/>
          <w:szCs w:val="23"/>
        </w:rPr>
        <w:t xml:space="preserve">.2.2. В случае отказа от освобождения строительной площадки и передачи Заказчику исполнительной документации при расторжении договора строительного подряда Подрядчик компенсирует Заказчику в полном объеме понесенные им убытки.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</w:t>
      </w:r>
      <w:r w:rsidR="00CC3A89">
        <w:rPr>
          <w:color w:val="auto"/>
          <w:sz w:val="23"/>
          <w:szCs w:val="23"/>
        </w:rPr>
        <w:t>0</w:t>
      </w:r>
      <w:r>
        <w:rPr>
          <w:color w:val="auto"/>
          <w:sz w:val="23"/>
          <w:szCs w:val="23"/>
        </w:rPr>
        <w:t xml:space="preserve">.3. Уплата пени не освобождает Подрядчика от исполнения своих обязательств по настоящему договору и от возмещения убытков, причиненных </w:t>
      </w:r>
      <w:r w:rsidR="0041223A">
        <w:rPr>
          <w:color w:val="auto"/>
          <w:sz w:val="23"/>
          <w:szCs w:val="23"/>
        </w:rPr>
        <w:t xml:space="preserve">неисполнением </w:t>
      </w:r>
      <w:r>
        <w:rPr>
          <w:color w:val="auto"/>
          <w:sz w:val="23"/>
          <w:szCs w:val="23"/>
        </w:rPr>
        <w:t xml:space="preserve">или ненадлежащим исполнением своих обязательств.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</w:t>
      </w:r>
      <w:r w:rsidR="00CC3A89">
        <w:rPr>
          <w:color w:val="auto"/>
          <w:sz w:val="23"/>
          <w:szCs w:val="23"/>
        </w:rPr>
        <w:t>0</w:t>
      </w:r>
      <w:r>
        <w:rPr>
          <w:color w:val="auto"/>
          <w:sz w:val="23"/>
          <w:szCs w:val="23"/>
        </w:rPr>
        <w:t xml:space="preserve">.4. В случае повреждения зеленых насаждений по своей вине при выполнении работ, предусмотренных договором, Подрядчик обязан восстановить их за свой счет.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</w:t>
      </w:r>
      <w:r w:rsidR="00CC3A89">
        <w:rPr>
          <w:color w:val="auto"/>
          <w:sz w:val="23"/>
          <w:szCs w:val="23"/>
        </w:rPr>
        <w:t>0</w:t>
      </w:r>
      <w:r>
        <w:rPr>
          <w:color w:val="auto"/>
          <w:sz w:val="23"/>
          <w:szCs w:val="23"/>
        </w:rPr>
        <w:t xml:space="preserve">.5. За невыполнение обязательств по исправлению некачественно выполненных работ в сроки, установленные актом Сторон, зафиксировавшим дефекты, а в случае неявки Подрядчика - односторонним актом, Подрядчик уплачивает Заказчику неустойку в размере стоимости </w:t>
      </w:r>
      <w:proofErr w:type="spellStart"/>
      <w:r>
        <w:rPr>
          <w:color w:val="auto"/>
          <w:sz w:val="23"/>
          <w:szCs w:val="23"/>
        </w:rPr>
        <w:t>дефектуемых</w:t>
      </w:r>
      <w:proofErr w:type="spellEnd"/>
      <w:r>
        <w:rPr>
          <w:color w:val="auto"/>
          <w:sz w:val="23"/>
          <w:szCs w:val="23"/>
        </w:rPr>
        <w:t xml:space="preserve"> работ.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</w:t>
      </w:r>
      <w:r w:rsidR="00CC3A89">
        <w:rPr>
          <w:color w:val="auto"/>
          <w:sz w:val="23"/>
          <w:szCs w:val="23"/>
        </w:rPr>
        <w:t>0</w:t>
      </w:r>
      <w:r>
        <w:rPr>
          <w:color w:val="auto"/>
          <w:sz w:val="23"/>
          <w:szCs w:val="23"/>
        </w:rPr>
        <w:t xml:space="preserve">.6. В случае нарушения обязательств по оплате – просрочке оплаты выполненных работ, предусмотренных настоящим договором, Заказчик уплачивает Подрядчику пеню, начиная с первого дня, следующего за днем просрочки, за каждый день просрочки - в размере 0,05% от неоплаченной суммы.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</w:t>
      </w:r>
      <w:r w:rsidR="00CC3A89">
        <w:rPr>
          <w:color w:val="auto"/>
          <w:sz w:val="23"/>
          <w:szCs w:val="23"/>
        </w:rPr>
        <w:t>0</w:t>
      </w:r>
      <w:r>
        <w:rPr>
          <w:color w:val="auto"/>
          <w:sz w:val="23"/>
          <w:szCs w:val="23"/>
        </w:rPr>
        <w:t xml:space="preserve">.7. В случае, если работы на объекте не будут начаты в течение двух недель с момента, указанного в графике производства работ, по причинам, не зависящим от Заказчика, последний вправе удержать с Подрядчика 5 % (пять процентов) от цены Договора и расторгнуть Договор в одностороннем порядке.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</w:t>
      </w:r>
      <w:r w:rsidR="00CC3A89">
        <w:rPr>
          <w:color w:val="auto"/>
          <w:sz w:val="23"/>
          <w:szCs w:val="23"/>
        </w:rPr>
        <w:t>0</w:t>
      </w:r>
      <w:r>
        <w:rPr>
          <w:color w:val="auto"/>
          <w:sz w:val="23"/>
          <w:szCs w:val="23"/>
        </w:rPr>
        <w:t xml:space="preserve">.8. В случае привлечения Заказчика к ответственности, в том числе материальной, вследствие нарушения Подрядчиком требований, установленных п. 5.25. настоящего Договора, Подрядчик обязан возместить Заказчику причиненные убытки. </w:t>
      </w:r>
    </w:p>
    <w:p w:rsidR="00412DE8" w:rsidRDefault="00412DE8" w:rsidP="006640AC">
      <w:pPr>
        <w:pStyle w:val="Default"/>
        <w:jc w:val="both"/>
        <w:rPr>
          <w:color w:val="auto"/>
          <w:sz w:val="23"/>
          <w:szCs w:val="23"/>
        </w:rPr>
      </w:pPr>
    </w:p>
    <w:p w:rsidR="006A2418" w:rsidRPr="00154E16" w:rsidRDefault="006F301C" w:rsidP="00154E16">
      <w:pPr>
        <w:pStyle w:val="Default"/>
        <w:jc w:val="center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1</w:t>
      </w:r>
      <w:r w:rsidR="00D578EB">
        <w:rPr>
          <w:b/>
          <w:bCs/>
          <w:color w:val="auto"/>
          <w:sz w:val="23"/>
          <w:szCs w:val="23"/>
        </w:rPr>
        <w:t>1</w:t>
      </w:r>
      <w:r>
        <w:rPr>
          <w:b/>
          <w:bCs/>
          <w:color w:val="auto"/>
          <w:sz w:val="23"/>
          <w:szCs w:val="23"/>
        </w:rPr>
        <w:t>. Разрешение споров между Сторонами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</w:t>
      </w:r>
      <w:r w:rsidR="00D578EB">
        <w:rPr>
          <w:color w:val="auto"/>
          <w:sz w:val="23"/>
          <w:szCs w:val="23"/>
        </w:rPr>
        <w:t>1</w:t>
      </w:r>
      <w:r>
        <w:rPr>
          <w:color w:val="auto"/>
          <w:sz w:val="23"/>
          <w:szCs w:val="23"/>
        </w:rPr>
        <w:t xml:space="preserve">.1. Все споры и разногласия, возникшие в связи с исполнением настоящего договора, его изменением, расторжением или признанием недействительным, Стороны будут стремиться решить путем переговоров, а достигнутые договоренности оформлять в виде дополнительных соглашений.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</w:t>
      </w:r>
      <w:r w:rsidR="00D578EB">
        <w:rPr>
          <w:color w:val="auto"/>
          <w:sz w:val="23"/>
          <w:szCs w:val="23"/>
        </w:rPr>
        <w:t>1</w:t>
      </w:r>
      <w:r>
        <w:rPr>
          <w:color w:val="auto"/>
          <w:sz w:val="23"/>
          <w:szCs w:val="23"/>
        </w:rPr>
        <w:t xml:space="preserve">.2. При ведении Сторонами претензионной работы срок рассмотрения претензии и ответа на нее в письменной форме устанавливается в 15 дней.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</w:t>
      </w:r>
      <w:r w:rsidR="00D578EB">
        <w:rPr>
          <w:color w:val="auto"/>
          <w:sz w:val="23"/>
          <w:szCs w:val="23"/>
        </w:rPr>
        <w:t>1</w:t>
      </w:r>
      <w:r>
        <w:rPr>
          <w:color w:val="auto"/>
          <w:sz w:val="23"/>
          <w:szCs w:val="23"/>
        </w:rPr>
        <w:t xml:space="preserve">.3. При невозможности разрешения возникшего спора путем переговоров, такой спор передается на разрешение в Арбитражный суд в соответствии с арбитражным процессуальным законодательством. </w:t>
      </w:r>
    </w:p>
    <w:p w:rsidR="006A2418" w:rsidRDefault="006A2418" w:rsidP="006640AC">
      <w:pPr>
        <w:pStyle w:val="Default"/>
        <w:jc w:val="both"/>
        <w:rPr>
          <w:color w:val="auto"/>
          <w:sz w:val="23"/>
          <w:szCs w:val="23"/>
        </w:rPr>
      </w:pPr>
    </w:p>
    <w:p w:rsidR="006A2418" w:rsidRPr="00154E16" w:rsidRDefault="006F301C" w:rsidP="00154E16">
      <w:pPr>
        <w:pStyle w:val="Default"/>
        <w:jc w:val="center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1</w:t>
      </w:r>
      <w:r w:rsidR="00D578EB">
        <w:rPr>
          <w:b/>
          <w:bCs/>
          <w:color w:val="auto"/>
          <w:sz w:val="23"/>
          <w:szCs w:val="23"/>
        </w:rPr>
        <w:t>2</w:t>
      </w:r>
      <w:r>
        <w:rPr>
          <w:b/>
          <w:bCs/>
          <w:color w:val="auto"/>
          <w:sz w:val="23"/>
          <w:szCs w:val="23"/>
        </w:rPr>
        <w:t>. Порядок расторжения договора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</w:t>
      </w:r>
      <w:r w:rsidR="00D578EB">
        <w:rPr>
          <w:color w:val="auto"/>
          <w:sz w:val="23"/>
          <w:szCs w:val="23"/>
        </w:rPr>
        <w:t>2</w:t>
      </w:r>
      <w:r>
        <w:rPr>
          <w:color w:val="auto"/>
          <w:sz w:val="23"/>
          <w:szCs w:val="23"/>
        </w:rPr>
        <w:t xml:space="preserve">.1. Заказчик вправе в одностороннем порядке расторгнуть (отказаться от исполнения) настоящий договор с Подрядчиком в следующих случаях: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-задержки Подрядчиком начала строительства более чем на две недели, по причинам, не зависящим от Заказчика;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lastRenderedPageBreak/>
        <w:t xml:space="preserve">-систематического нарушения Подрядчиком сроков выполнения строительно-монтажных работ, влекущего увеличение сроков окончания строительства, по причинам, не зависящим от Заказчика;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-систематического несоблюдения Подрядчиком требований по качеству работ;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-выполнение Подрядчиком работ с отступлением от требований проектно-сметной документации;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-лишение прав Подрядчика на производство работ, издания актов государственных органов в рамках действующего законодательства, лишающих прав Подрядчика на производство работ.  Подрядчик обязан незамедлительно информировать Заказчика о наступлении случаев, указанных в настоящем абзаце.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</w:t>
      </w:r>
      <w:r w:rsidR="00D578EB">
        <w:rPr>
          <w:color w:val="auto"/>
          <w:sz w:val="23"/>
          <w:szCs w:val="23"/>
        </w:rPr>
        <w:t>2</w:t>
      </w:r>
      <w:r>
        <w:rPr>
          <w:color w:val="auto"/>
          <w:sz w:val="23"/>
          <w:szCs w:val="23"/>
        </w:rPr>
        <w:t xml:space="preserve">.2. При расторжении договора по любым основаниям Заказчик обязан: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-принять работы, фактически выполненные Подрядчиком с надлежащим качеством на момент расторжения настоящего договора;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-в течение трех дней после получения от Подрядчика актов приемки выполненных работ и справку о стоимости выполненных работ и затрат по форме № КС-3 утвердить их или дать мотивированный отказ;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-в течение 30 дней с момента оформления указанных документов оплатить фактически выполненные Подрядчиком работы.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</w:t>
      </w:r>
      <w:r w:rsidR="00D578EB">
        <w:rPr>
          <w:color w:val="auto"/>
          <w:sz w:val="23"/>
          <w:szCs w:val="23"/>
        </w:rPr>
        <w:t>2</w:t>
      </w:r>
      <w:r>
        <w:rPr>
          <w:color w:val="auto"/>
          <w:sz w:val="23"/>
          <w:szCs w:val="23"/>
        </w:rPr>
        <w:t xml:space="preserve">.3. При расторжении договора по любым основаниям Подрядчик обязан передать по акту приемки объект незавершенного строительства в 2-х недельный срок, освободить строительную площадку и передать Заказчику исполнительную документацию.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</w:t>
      </w:r>
      <w:r w:rsidR="00D578EB">
        <w:rPr>
          <w:color w:val="auto"/>
          <w:sz w:val="23"/>
          <w:szCs w:val="23"/>
        </w:rPr>
        <w:t>2</w:t>
      </w:r>
      <w:r>
        <w:rPr>
          <w:color w:val="auto"/>
          <w:sz w:val="23"/>
          <w:szCs w:val="23"/>
        </w:rPr>
        <w:t xml:space="preserve">.4. Расторжение договора оформляется подписанием соглашения Сторон или регулируется в судебном порядке.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</w:t>
      </w:r>
      <w:r w:rsidR="00D578EB">
        <w:rPr>
          <w:color w:val="auto"/>
          <w:sz w:val="23"/>
          <w:szCs w:val="23"/>
        </w:rPr>
        <w:t>2</w:t>
      </w:r>
      <w:r>
        <w:rPr>
          <w:color w:val="auto"/>
          <w:sz w:val="23"/>
          <w:szCs w:val="23"/>
        </w:rPr>
        <w:t xml:space="preserve">.5. При расторжении договора в одностороннем порядке Сторона - инициатор расторжения обязана письменно уведомить другую Сторону договора о его расторжении за месяц до предполагаемой даты расторжения.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</w:t>
      </w:r>
      <w:r w:rsidR="00D578EB">
        <w:rPr>
          <w:color w:val="auto"/>
          <w:sz w:val="23"/>
          <w:szCs w:val="23"/>
        </w:rPr>
        <w:t>2</w:t>
      </w:r>
      <w:r>
        <w:rPr>
          <w:color w:val="auto"/>
          <w:sz w:val="23"/>
          <w:szCs w:val="23"/>
        </w:rPr>
        <w:t xml:space="preserve">.6. Договор считается расторгнутым только при условии урегулирования Сторонами материальных и финансовых претензий по выполненным до момента расторжения договора обязательствам.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</w:t>
      </w:r>
      <w:r w:rsidR="00D578EB">
        <w:rPr>
          <w:color w:val="auto"/>
          <w:sz w:val="23"/>
          <w:szCs w:val="23"/>
        </w:rPr>
        <w:t>2</w:t>
      </w:r>
      <w:r>
        <w:rPr>
          <w:color w:val="auto"/>
          <w:sz w:val="23"/>
          <w:szCs w:val="23"/>
        </w:rPr>
        <w:t xml:space="preserve">.7. Досрочное расторжение договора возможно также в порядке и случаях, установленных действующим законодательством. </w:t>
      </w:r>
    </w:p>
    <w:p w:rsidR="00EF5447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</w:t>
      </w:r>
      <w:r w:rsidR="00D578EB">
        <w:rPr>
          <w:color w:val="auto"/>
          <w:sz w:val="23"/>
          <w:szCs w:val="23"/>
        </w:rPr>
        <w:t>2</w:t>
      </w:r>
      <w:r>
        <w:rPr>
          <w:color w:val="auto"/>
          <w:sz w:val="23"/>
          <w:szCs w:val="23"/>
        </w:rPr>
        <w:t xml:space="preserve">.8. Отношения по договору прекращаются по завершению гарантийного срока на работы, выполненные в рамках настоящего договора. </w:t>
      </w:r>
    </w:p>
    <w:p w:rsidR="006A2418" w:rsidRDefault="006A2418" w:rsidP="006640AC">
      <w:pPr>
        <w:pStyle w:val="Default"/>
        <w:jc w:val="both"/>
        <w:rPr>
          <w:color w:val="auto"/>
          <w:sz w:val="23"/>
          <w:szCs w:val="23"/>
        </w:rPr>
      </w:pPr>
    </w:p>
    <w:p w:rsidR="006A2418" w:rsidRPr="00154E16" w:rsidRDefault="006F301C" w:rsidP="00154E16">
      <w:pPr>
        <w:pStyle w:val="Default"/>
        <w:jc w:val="center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1</w:t>
      </w:r>
      <w:r w:rsidR="00D578EB">
        <w:rPr>
          <w:b/>
          <w:bCs/>
          <w:color w:val="auto"/>
          <w:sz w:val="23"/>
          <w:szCs w:val="23"/>
        </w:rPr>
        <w:t>3</w:t>
      </w:r>
      <w:r>
        <w:rPr>
          <w:b/>
          <w:bCs/>
          <w:color w:val="auto"/>
          <w:sz w:val="23"/>
          <w:szCs w:val="23"/>
        </w:rPr>
        <w:t>. Порядок заключения и срок действия договора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</w:t>
      </w:r>
      <w:r w:rsidR="00707090">
        <w:rPr>
          <w:color w:val="auto"/>
          <w:sz w:val="23"/>
          <w:szCs w:val="23"/>
        </w:rPr>
        <w:t>3</w:t>
      </w:r>
      <w:r>
        <w:rPr>
          <w:color w:val="auto"/>
          <w:sz w:val="23"/>
          <w:szCs w:val="23"/>
        </w:rPr>
        <w:t xml:space="preserve">.1. Настоящий договор вступает в силу с даты его заключения и действует до полного исполнения обязательств. </w:t>
      </w:r>
    </w:p>
    <w:p w:rsidR="00412DE8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</w:t>
      </w:r>
      <w:r w:rsidR="00707090">
        <w:rPr>
          <w:color w:val="auto"/>
          <w:sz w:val="23"/>
          <w:szCs w:val="23"/>
        </w:rPr>
        <w:t>3</w:t>
      </w:r>
      <w:r>
        <w:rPr>
          <w:color w:val="auto"/>
          <w:sz w:val="23"/>
          <w:szCs w:val="23"/>
        </w:rPr>
        <w:t>.</w:t>
      </w:r>
      <w:r w:rsidR="00707090">
        <w:rPr>
          <w:color w:val="auto"/>
          <w:sz w:val="23"/>
          <w:szCs w:val="23"/>
        </w:rPr>
        <w:t>2</w:t>
      </w:r>
      <w:r>
        <w:rPr>
          <w:color w:val="auto"/>
          <w:sz w:val="23"/>
          <w:szCs w:val="23"/>
        </w:rPr>
        <w:t>. Подписание настоящего Договора электронно-цифровой подписью не допускается.</w:t>
      </w:r>
    </w:p>
    <w:p w:rsidR="00D30BAB" w:rsidRDefault="00D30BAB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13.3. Основание заключения настоящего Договора: п. 12.1.</w:t>
      </w:r>
      <w:r w:rsidR="005227BC">
        <w:rPr>
          <w:color w:val="auto"/>
          <w:sz w:val="23"/>
          <w:szCs w:val="23"/>
        </w:rPr>
        <w:t>7</w:t>
      </w:r>
      <w:r>
        <w:rPr>
          <w:color w:val="auto"/>
          <w:sz w:val="23"/>
          <w:szCs w:val="23"/>
        </w:rPr>
        <w:t xml:space="preserve"> Положения</w:t>
      </w:r>
      <w:r w:rsidR="005F0FF1">
        <w:rPr>
          <w:color w:val="auto"/>
          <w:sz w:val="23"/>
          <w:szCs w:val="23"/>
        </w:rPr>
        <w:t xml:space="preserve"> о закупках</w:t>
      </w:r>
      <w:r w:rsidR="00D27FC9">
        <w:rPr>
          <w:color w:val="auto"/>
          <w:sz w:val="23"/>
          <w:szCs w:val="23"/>
        </w:rPr>
        <w:t xml:space="preserve"> товаров, работ, услуг АО «Газпром газораспределение Оренбург»</w:t>
      </w:r>
      <w:r w:rsidR="005F0FF1">
        <w:rPr>
          <w:color w:val="auto"/>
          <w:sz w:val="23"/>
          <w:szCs w:val="23"/>
        </w:rPr>
        <w:t>.</w:t>
      </w:r>
    </w:p>
    <w:p w:rsidR="005F0FF1" w:rsidRDefault="005F0FF1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13.4. Условия настоящего договора применяются в отношении сторон возникших до заключения настоящего договора (п.2. ст. 425 </w:t>
      </w:r>
      <w:r w:rsidR="00D27FC9">
        <w:rPr>
          <w:color w:val="auto"/>
          <w:sz w:val="23"/>
          <w:szCs w:val="23"/>
        </w:rPr>
        <w:t>Г</w:t>
      </w:r>
      <w:r>
        <w:rPr>
          <w:color w:val="auto"/>
          <w:sz w:val="23"/>
          <w:szCs w:val="23"/>
        </w:rPr>
        <w:t>ражданского кодекса РФ).</w:t>
      </w:r>
    </w:p>
    <w:p w:rsidR="006A2418" w:rsidRDefault="006A2418" w:rsidP="006640AC">
      <w:pPr>
        <w:pStyle w:val="Default"/>
        <w:jc w:val="both"/>
        <w:rPr>
          <w:color w:val="auto"/>
          <w:sz w:val="23"/>
          <w:szCs w:val="23"/>
        </w:rPr>
      </w:pPr>
    </w:p>
    <w:p w:rsidR="006A2418" w:rsidRPr="00154E16" w:rsidRDefault="006F301C" w:rsidP="00154E16">
      <w:pPr>
        <w:pStyle w:val="Default"/>
        <w:jc w:val="center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1</w:t>
      </w:r>
      <w:r w:rsidR="00707090">
        <w:rPr>
          <w:b/>
          <w:bCs/>
          <w:color w:val="auto"/>
          <w:sz w:val="23"/>
          <w:szCs w:val="23"/>
        </w:rPr>
        <w:t>4</w:t>
      </w:r>
      <w:r>
        <w:rPr>
          <w:b/>
          <w:bCs/>
          <w:color w:val="auto"/>
          <w:sz w:val="23"/>
          <w:szCs w:val="23"/>
        </w:rPr>
        <w:t>. Прочие условия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</w:t>
      </w:r>
      <w:r w:rsidR="00707090">
        <w:rPr>
          <w:color w:val="auto"/>
          <w:sz w:val="23"/>
          <w:szCs w:val="23"/>
        </w:rPr>
        <w:t>4</w:t>
      </w:r>
      <w:r>
        <w:rPr>
          <w:color w:val="auto"/>
          <w:sz w:val="23"/>
          <w:szCs w:val="23"/>
        </w:rPr>
        <w:t xml:space="preserve">.1. Любая договоренность между Сторонами, влекущая за собой новые обстоятельства, не предусмотренные настоящим договором, считается действительной, если она подтверждена Сторонами в письменной форме в виде дополнительного соглашения к настоящему договору. </w:t>
      </w:r>
    </w:p>
    <w:p w:rsidR="00CB2FB6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</w:t>
      </w:r>
      <w:r w:rsidR="00707090">
        <w:rPr>
          <w:color w:val="auto"/>
          <w:sz w:val="23"/>
          <w:szCs w:val="23"/>
        </w:rPr>
        <w:t>4</w:t>
      </w:r>
      <w:r>
        <w:rPr>
          <w:color w:val="auto"/>
          <w:sz w:val="23"/>
          <w:szCs w:val="23"/>
        </w:rPr>
        <w:t>.2. Стороны обязуются не разглашать, не передавать и не делать каким-либо еще способом доступными третьим лицам сведения, содержащиеся в документах, имеющих отношение к взаимоотношениям Сторон в рамках настоящего договора, иначе как с</w:t>
      </w:r>
      <w:r w:rsidR="00CB2FB6">
        <w:rPr>
          <w:color w:val="auto"/>
          <w:sz w:val="23"/>
          <w:szCs w:val="23"/>
        </w:rPr>
        <w:t xml:space="preserve"> письменного согласия Сторон.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</w:t>
      </w:r>
      <w:r w:rsidR="00707090">
        <w:rPr>
          <w:color w:val="auto"/>
          <w:sz w:val="23"/>
          <w:szCs w:val="23"/>
        </w:rPr>
        <w:t>4</w:t>
      </w:r>
      <w:r>
        <w:rPr>
          <w:color w:val="auto"/>
          <w:sz w:val="23"/>
          <w:szCs w:val="23"/>
        </w:rPr>
        <w:t xml:space="preserve">.3. При изменении законодательных и нормативных актов, ухудшающих положение Сторон по сравнению с их состоянием на момент заключения договора и приводящих к дополнительным затратам времени и денежных средств, первоначально согласованные сроки строительства продлеваются соразмерно этому времени. Сроки и цена договора в этом случае Сторонами уточняются в дополнительном соглашении, при условии возможности финансового обеспечения строительства Объекта.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</w:t>
      </w:r>
      <w:r w:rsidR="00707090">
        <w:rPr>
          <w:color w:val="auto"/>
          <w:sz w:val="23"/>
          <w:szCs w:val="23"/>
        </w:rPr>
        <w:t>4</w:t>
      </w:r>
      <w:r>
        <w:rPr>
          <w:color w:val="auto"/>
          <w:sz w:val="23"/>
          <w:szCs w:val="23"/>
        </w:rPr>
        <w:t xml:space="preserve">.4. В случае изменений в цепочке собственников Подрядчика, включая бенефициаров, (в том числе конечных), и (или) в исполнительных органах Подрядчика, последний представляет </w:t>
      </w:r>
      <w:r>
        <w:rPr>
          <w:color w:val="auto"/>
          <w:sz w:val="23"/>
          <w:szCs w:val="23"/>
        </w:rPr>
        <w:lastRenderedPageBreak/>
        <w:t xml:space="preserve">Заказчику информацию об изменениях по адресу электронной почты </w:t>
      </w:r>
      <w:proofErr w:type="spellStart"/>
      <w:r w:rsidR="00707090">
        <w:rPr>
          <w:color w:val="auto"/>
          <w:sz w:val="23"/>
          <w:szCs w:val="23"/>
          <w:lang w:val="en-US"/>
        </w:rPr>
        <w:t>Ocsg</w:t>
      </w:r>
      <w:proofErr w:type="spellEnd"/>
      <w:r w:rsidR="00707090" w:rsidRPr="000A34AA">
        <w:rPr>
          <w:color w:val="auto"/>
          <w:sz w:val="23"/>
          <w:szCs w:val="23"/>
        </w:rPr>
        <w:t>@</w:t>
      </w:r>
      <w:proofErr w:type="spellStart"/>
      <w:r w:rsidR="00707090">
        <w:rPr>
          <w:color w:val="auto"/>
          <w:sz w:val="23"/>
          <w:szCs w:val="23"/>
          <w:lang w:val="en-US"/>
        </w:rPr>
        <w:t>oblgaz</w:t>
      </w:r>
      <w:proofErr w:type="spellEnd"/>
      <w:r w:rsidR="00707090" w:rsidRPr="000A34AA">
        <w:rPr>
          <w:color w:val="auto"/>
          <w:sz w:val="23"/>
          <w:szCs w:val="23"/>
        </w:rPr>
        <w:t>56.</w:t>
      </w:r>
      <w:proofErr w:type="spellStart"/>
      <w:r w:rsidR="00707090">
        <w:rPr>
          <w:color w:val="auto"/>
          <w:sz w:val="23"/>
          <w:szCs w:val="23"/>
          <w:lang w:val="en-US"/>
        </w:rPr>
        <w:t>ru</w:t>
      </w:r>
      <w:proofErr w:type="spellEnd"/>
      <w:r w:rsidR="00707090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 xml:space="preserve">в течение 3 (трех) календарных дней после таких изменений с подтверждением соответствующими документами.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</w:t>
      </w:r>
      <w:r w:rsidR="00707090">
        <w:rPr>
          <w:color w:val="auto"/>
          <w:sz w:val="23"/>
          <w:szCs w:val="23"/>
        </w:rPr>
        <w:t>4</w:t>
      </w:r>
      <w:r>
        <w:rPr>
          <w:color w:val="auto"/>
          <w:sz w:val="23"/>
          <w:szCs w:val="23"/>
        </w:rPr>
        <w:t>.</w:t>
      </w:r>
      <w:r w:rsidR="00707090">
        <w:rPr>
          <w:color w:val="auto"/>
          <w:sz w:val="23"/>
          <w:szCs w:val="23"/>
        </w:rPr>
        <w:t>5</w:t>
      </w:r>
      <w:r>
        <w:rPr>
          <w:color w:val="auto"/>
          <w:sz w:val="23"/>
          <w:szCs w:val="23"/>
        </w:rPr>
        <w:t xml:space="preserve">. Любое уведомление по настоящему договору дается в письменной форме в виде факсимильного сообщения, письма по электронной почте или отправляется заказным письмом получателю по его адресу, указанному в главе «Адреса и банковские реквизиты Сторон».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Все сообщения, переданные по смыслу настоящего пункта, считаются полученными Стороной, в адрес которой они направлены, в случае отправки почтой - в день фактического получения, подтвержденного отметкой почты, иными, поименованными в данном пункте способами, - в день отправки.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</w:t>
      </w:r>
      <w:r w:rsidR="00707090">
        <w:rPr>
          <w:color w:val="auto"/>
          <w:sz w:val="23"/>
          <w:szCs w:val="23"/>
        </w:rPr>
        <w:t>4</w:t>
      </w:r>
      <w:r>
        <w:rPr>
          <w:color w:val="auto"/>
          <w:sz w:val="23"/>
          <w:szCs w:val="23"/>
        </w:rPr>
        <w:t>.</w:t>
      </w:r>
      <w:r w:rsidR="00707090">
        <w:rPr>
          <w:color w:val="auto"/>
          <w:sz w:val="23"/>
          <w:szCs w:val="23"/>
        </w:rPr>
        <w:t>6</w:t>
      </w:r>
      <w:r>
        <w:rPr>
          <w:color w:val="auto"/>
          <w:sz w:val="23"/>
          <w:szCs w:val="23"/>
        </w:rPr>
        <w:t xml:space="preserve">. Стороны действуют в соответствии с условиями настоящего договора. Во всем, что не предусмотрено договором, Стороны руководствуются законодательством РФ.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</w:t>
      </w:r>
      <w:r w:rsidR="00707090">
        <w:rPr>
          <w:color w:val="auto"/>
          <w:sz w:val="23"/>
          <w:szCs w:val="23"/>
        </w:rPr>
        <w:t>4</w:t>
      </w:r>
      <w:r>
        <w:rPr>
          <w:color w:val="auto"/>
          <w:sz w:val="23"/>
          <w:szCs w:val="23"/>
        </w:rPr>
        <w:t>.</w:t>
      </w:r>
      <w:r w:rsidR="00470B4D">
        <w:rPr>
          <w:color w:val="auto"/>
          <w:sz w:val="23"/>
          <w:szCs w:val="23"/>
        </w:rPr>
        <w:t>7</w:t>
      </w:r>
      <w:r>
        <w:rPr>
          <w:color w:val="auto"/>
          <w:sz w:val="23"/>
          <w:szCs w:val="23"/>
        </w:rPr>
        <w:t xml:space="preserve">. Для заключения настоящего договора Подрядчик обязан представить Заказчику </w:t>
      </w:r>
      <w:r w:rsidR="00707090">
        <w:rPr>
          <w:color w:val="auto"/>
          <w:sz w:val="23"/>
          <w:szCs w:val="23"/>
        </w:rPr>
        <w:t>свидетель</w:t>
      </w:r>
      <w:r w:rsidR="00470B4D">
        <w:rPr>
          <w:color w:val="auto"/>
          <w:sz w:val="23"/>
          <w:szCs w:val="23"/>
        </w:rPr>
        <w:t>с</w:t>
      </w:r>
      <w:r w:rsidR="00707090">
        <w:rPr>
          <w:color w:val="auto"/>
          <w:sz w:val="23"/>
          <w:szCs w:val="23"/>
        </w:rPr>
        <w:t xml:space="preserve">тво </w:t>
      </w:r>
      <w:r w:rsidR="00470B4D">
        <w:rPr>
          <w:color w:val="auto"/>
          <w:sz w:val="23"/>
          <w:szCs w:val="23"/>
        </w:rPr>
        <w:t>о допуске к определённому виду работ которые оказывают влияние на безопасность объектов капитального строительства</w:t>
      </w:r>
      <w:r>
        <w:rPr>
          <w:color w:val="auto"/>
          <w:sz w:val="23"/>
          <w:szCs w:val="23"/>
        </w:rPr>
        <w:t xml:space="preserve">. </w:t>
      </w:r>
    </w:p>
    <w:p w:rsidR="00B93D1C" w:rsidRDefault="00B93D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14.8. Договором предусматривается возможность поставки материалов Заказчиком.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</w:t>
      </w:r>
      <w:r w:rsidR="00707090">
        <w:rPr>
          <w:color w:val="auto"/>
          <w:sz w:val="23"/>
          <w:szCs w:val="23"/>
        </w:rPr>
        <w:t>4</w:t>
      </w:r>
      <w:r>
        <w:rPr>
          <w:color w:val="auto"/>
          <w:sz w:val="23"/>
          <w:szCs w:val="23"/>
        </w:rPr>
        <w:t>.</w:t>
      </w:r>
      <w:r w:rsidR="00B93D1C">
        <w:rPr>
          <w:color w:val="auto"/>
          <w:sz w:val="23"/>
          <w:szCs w:val="23"/>
        </w:rPr>
        <w:t>9</w:t>
      </w:r>
      <w:r>
        <w:rPr>
          <w:color w:val="auto"/>
          <w:sz w:val="23"/>
          <w:szCs w:val="23"/>
        </w:rPr>
        <w:t xml:space="preserve">. Настоящий договор составлен в двух экземплярах, имеющих одинаковую юридическую силу, по одному для каждой из Сторон.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</w:t>
      </w:r>
      <w:r w:rsidR="00707090">
        <w:rPr>
          <w:color w:val="auto"/>
          <w:sz w:val="23"/>
          <w:szCs w:val="23"/>
        </w:rPr>
        <w:t>4</w:t>
      </w:r>
      <w:r>
        <w:rPr>
          <w:color w:val="auto"/>
          <w:sz w:val="23"/>
          <w:szCs w:val="23"/>
        </w:rPr>
        <w:t>.</w:t>
      </w:r>
      <w:r w:rsidR="00B93D1C">
        <w:rPr>
          <w:color w:val="auto"/>
          <w:sz w:val="23"/>
          <w:szCs w:val="23"/>
        </w:rPr>
        <w:t>10</w:t>
      </w:r>
      <w:r>
        <w:rPr>
          <w:color w:val="auto"/>
          <w:sz w:val="23"/>
          <w:szCs w:val="23"/>
        </w:rPr>
        <w:t xml:space="preserve">. К настоящему Договору прилагаются и являются его неотъемлемой частью: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- Приложение № 1 - Проектно-сметная документация;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- Приложение № 2 - График выполнения работ; </w:t>
      </w:r>
    </w:p>
    <w:p w:rsidR="006F301C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- Приложения № 3 – Смета; </w:t>
      </w:r>
    </w:p>
    <w:p w:rsidR="00CB2FB6" w:rsidRDefault="006F301C" w:rsidP="006640A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- Приложение № 4 – Порядок и условия оплаты выполненных работ.</w:t>
      </w:r>
    </w:p>
    <w:p w:rsidR="006A2418" w:rsidRDefault="006A2418" w:rsidP="006F301C">
      <w:pPr>
        <w:pStyle w:val="Default"/>
        <w:rPr>
          <w:color w:val="auto"/>
          <w:sz w:val="23"/>
          <w:szCs w:val="23"/>
        </w:rPr>
      </w:pPr>
    </w:p>
    <w:p w:rsidR="0038394B" w:rsidRDefault="0038394B" w:rsidP="00BF1757">
      <w:pPr>
        <w:pStyle w:val="Default"/>
        <w:jc w:val="center"/>
        <w:rPr>
          <w:b/>
          <w:bCs/>
          <w:color w:val="auto"/>
          <w:sz w:val="23"/>
          <w:szCs w:val="23"/>
        </w:rPr>
      </w:pPr>
      <w:r w:rsidRPr="0038394B">
        <w:rPr>
          <w:b/>
          <w:bCs/>
          <w:color w:val="auto"/>
          <w:sz w:val="23"/>
          <w:szCs w:val="23"/>
        </w:rPr>
        <w:t>16. Адреса и банковские реквизиты сторон</w:t>
      </w:r>
    </w:p>
    <w:p w:rsidR="00154E16" w:rsidRDefault="00154E16" w:rsidP="00BF1757">
      <w:pPr>
        <w:pStyle w:val="Default"/>
        <w:jc w:val="center"/>
        <w:rPr>
          <w:color w:val="auto"/>
          <w:sz w:val="23"/>
          <w:szCs w:val="23"/>
        </w:rPr>
      </w:pPr>
    </w:p>
    <w:tbl>
      <w:tblPr>
        <w:tblW w:w="0" w:type="auto"/>
        <w:tblInd w:w="-108" w:type="dxa"/>
        <w:tblLayout w:type="fixed"/>
        <w:tblLook w:val="0000" w:firstRow="0" w:lastRow="0" w:firstColumn="0" w:lastColumn="0" w:noHBand="0" w:noVBand="0"/>
      </w:tblPr>
      <w:tblGrid>
        <w:gridCol w:w="3553"/>
        <w:gridCol w:w="4460"/>
      </w:tblGrid>
      <w:tr w:rsidR="006F301C" w:rsidTr="00FE1B66">
        <w:trPr>
          <w:trHeight w:val="107"/>
        </w:trPr>
        <w:tc>
          <w:tcPr>
            <w:tcW w:w="3553" w:type="dxa"/>
            <w:vAlign w:val="center"/>
          </w:tcPr>
          <w:p w:rsidR="006F301C" w:rsidRDefault="00FE1B66" w:rsidP="00FE1B66">
            <w:pPr>
              <w:pStyle w:val="Default"/>
              <w:rPr>
                <w:b/>
                <w:bCs/>
                <w:color w:val="auto"/>
                <w:sz w:val="23"/>
                <w:szCs w:val="23"/>
              </w:rPr>
            </w:pPr>
            <w:r>
              <w:rPr>
                <w:b/>
                <w:bCs/>
                <w:color w:val="auto"/>
                <w:sz w:val="23"/>
                <w:szCs w:val="23"/>
              </w:rPr>
              <w:t xml:space="preserve">   </w:t>
            </w:r>
            <w:r w:rsidR="006F301C" w:rsidRPr="0038394B">
              <w:rPr>
                <w:b/>
                <w:bCs/>
                <w:color w:val="auto"/>
                <w:sz w:val="23"/>
                <w:szCs w:val="23"/>
              </w:rPr>
              <w:t>ПОДРЯДЧИК:</w:t>
            </w:r>
          </w:p>
          <w:p w:rsidR="00753A89" w:rsidRPr="0038394B" w:rsidRDefault="00753A89" w:rsidP="0038394B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</w:p>
        </w:tc>
        <w:tc>
          <w:tcPr>
            <w:tcW w:w="4460" w:type="dxa"/>
          </w:tcPr>
          <w:p w:rsidR="006F301C" w:rsidRPr="00753A89" w:rsidRDefault="00154E16" w:rsidP="00FE1B66">
            <w:pPr>
              <w:pStyle w:val="Default"/>
              <w:ind w:right="-2041"/>
            </w:pPr>
            <w:r>
              <w:rPr>
                <w:b/>
                <w:bCs/>
                <w:color w:val="auto"/>
                <w:sz w:val="23"/>
                <w:szCs w:val="23"/>
              </w:rPr>
              <w:t xml:space="preserve">                   </w:t>
            </w:r>
            <w:r w:rsidR="00FE1B66">
              <w:rPr>
                <w:b/>
                <w:bCs/>
                <w:color w:val="auto"/>
                <w:sz w:val="23"/>
                <w:szCs w:val="23"/>
              </w:rPr>
              <w:t xml:space="preserve">    </w:t>
            </w:r>
            <w:r w:rsidR="00753A89" w:rsidRPr="00753A89">
              <w:rPr>
                <w:b/>
                <w:bCs/>
                <w:color w:val="auto"/>
                <w:sz w:val="23"/>
                <w:szCs w:val="23"/>
              </w:rPr>
              <w:t>ЗАКАЗЧИК:</w:t>
            </w:r>
          </w:p>
        </w:tc>
      </w:tr>
    </w:tbl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154E16" w:rsidTr="00FE1B66">
        <w:tc>
          <w:tcPr>
            <w:tcW w:w="4785" w:type="dxa"/>
          </w:tcPr>
          <w:p w:rsidR="00154E16" w:rsidRDefault="002A1C1E" w:rsidP="00FE1B66">
            <w:pPr>
              <w:pStyle w:val="Default"/>
              <w:rPr>
                <w:b/>
              </w:rPr>
            </w:pPr>
            <w:r>
              <w:rPr>
                <w:b/>
                <w:sz w:val="23"/>
                <w:szCs w:val="23"/>
              </w:rPr>
              <w:t>_______________________</w:t>
            </w:r>
          </w:p>
        </w:tc>
        <w:tc>
          <w:tcPr>
            <w:tcW w:w="4785" w:type="dxa"/>
          </w:tcPr>
          <w:p w:rsidR="00154E16" w:rsidRDefault="00154E16" w:rsidP="00FE1B66">
            <w:pPr>
              <w:pStyle w:val="Default"/>
              <w:rPr>
                <w:b/>
                <w:sz w:val="23"/>
                <w:szCs w:val="23"/>
              </w:rPr>
            </w:pPr>
            <w:r w:rsidRPr="00154E16">
              <w:rPr>
                <w:b/>
                <w:sz w:val="23"/>
                <w:szCs w:val="23"/>
              </w:rPr>
              <w:t>АО «Газпром газораспределение Оренбург»</w:t>
            </w:r>
          </w:p>
          <w:p w:rsidR="00FE1B66" w:rsidRPr="00154E16" w:rsidRDefault="00FE1B66" w:rsidP="00FE1B66">
            <w:pPr>
              <w:pStyle w:val="Default"/>
              <w:rPr>
                <w:b/>
                <w:sz w:val="23"/>
                <w:szCs w:val="23"/>
              </w:rPr>
            </w:pPr>
          </w:p>
        </w:tc>
      </w:tr>
      <w:tr w:rsidR="00154E16" w:rsidTr="00FE1B66">
        <w:tc>
          <w:tcPr>
            <w:tcW w:w="4785" w:type="dxa"/>
          </w:tcPr>
          <w:p w:rsidR="00154E16" w:rsidRDefault="00154E16" w:rsidP="00FE1B66">
            <w:pPr>
              <w:pStyle w:val="Default"/>
              <w:rPr>
                <w:b/>
              </w:rPr>
            </w:pPr>
          </w:p>
        </w:tc>
        <w:tc>
          <w:tcPr>
            <w:tcW w:w="4785" w:type="dxa"/>
          </w:tcPr>
          <w:p w:rsidR="00154E16" w:rsidRDefault="00154E16" w:rsidP="00154E16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>Филиал АО «Газпром газораспределение Оренбург» в Оренбургском районе</w:t>
            </w:r>
          </w:p>
          <w:p w:rsidR="00154E16" w:rsidRDefault="00154E16" w:rsidP="00154E16">
            <w:pPr>
              <w:pStyle w:val="Default"/>
              <w:rPr>
                <w:b/>
              </w:rPr>
            </w:pPr>
          </w:p>
        </w:tc>
      </w:tr>
      <w:tr w:rsidR="00154E16" w:rsidTr="00FE1B66">
        <w:tc>
          <w:tcPr>
            <w:tcW w:w="4785" w:type="dxa"/>
          </w:tcPr>
          <w:p w:rsidR="00FE1B66" w:rsidRDefault="00FE1B66" w:rsidP="00753A89">
            <w:pPr>
              <w:pStyle w:val="Default"/>
              <w:rPr>
                <w:b/>
                <w:sz w:val="23"/>
                <w:szCs w:val="23"/>
              </w:rPr>
            </w:pPr>
          </w:p>
          <w:p w:rsidR="00FE1B66" w:rsidRDefault="00FE1B66" w:rsidP="00FE1B66">
            <w:pPr>
              <w:pStyle w:val="Default"/>
              <w:rPr>
                <w:b/>
              </w:rPr>
            </w:pPr>
          </w:p>
        </w:tc>
        <w:tc>
          <w:tcPr>
            <w:tcW w:w="4785" w:type="dxa"/>
          </w:tcPr>
          <w:p w:rsidR="00154E16" w:rsidRDefault="00154E16" w:rsidP="00154E16">
            <w:pPr>
              <w:pStyle w:val="Default"/>
              <w:rPr>
                <w:spacing w:val="-1"/>
              </w:rPr>
            </w:pPr>
          </w:p>
        </w:tc>
      </w:tr>
      <w:tr w:rsidR="00154E16" w:rsidTr="00FE1B66">
        <w:tc>
          <w:tcPr>
            <w:tcW w:w="4785" w:type="dxa"/>
          </w:tcPr>
          <w:p w:rsidR="00154E16" w:rsidRPr="00026BED" w:rsidRDefault="00154E16" w:rsidP="00753A89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4785" w:type="dxa"/>
          </w:tcPr>
          <w:p w:rsidR="00154E16" w:rsidRDefault="00154E16" w:rsidP="00154E16">
            <w:pPr>
              <w:pStyle w:val="Default"/>
              <w:rPr>
                <w:spacing w:val="-1"/>
              </w:rPr>
            </w:pPr>
          </w:p>
        </w:tc>
      </w:tr>
      <w:tr w:rsidR="00154E16" w:rsidTr="00FE1B66">
        <w:tc>
          <w:tcPr>
            <w:tcW w:w="4785" w:type="dxa"/>
          </w:tcPr>
          <w:p w:rsidR="00154E16" w:rsidRDefault="00154E16" w:rsidP="00753A89">
            <w:pPr>
              <w:pStyle w:val="Default"/>
              <w:rPr>
                <w:color w:val="auto"/>
                <w:sz w:val="23"/>
                <w:szCs w:val="23"/>
              </w:rPr>
            </w:pPr>
            <w:r w:rsidRPr="00154E16">
              <w:rPr>
                <w:color w:val="auto"/>
                <w:sz w:val="23"/>
                <w:szCs w:val="23"/>
              </w:rPr>
              <w:t xml:space="preserve">Директор </w:t>
            </w:r>
            <w:r w:rsidR="002A1C1E">
              <w:rPr>
                <w:color w:val="auto"/>
                <w:sz w:val="23"/>
                <w:szCs w:val="23"/>
              </w:rPr>
              <w:t>_____________________</w:t>
            </w:r>
          </w:p>
          <w:p w:rsidR="00843A31" w:rsidRDefault="00843A31" w:rsidP="00753A89">
            <w:pPr>
              <w:pStyle w:val="Default"/>
              <w:rPr>
                <w:color w:val="auto"/>
                <w:sz w:val="23"/>
                <w:szCs w:val="23"/>
              </w:rPr>
            </w:pPr>
          </w:p>
          <w:p w:rsidR="00843A31" w:rsidRDefault="00843A31" w:rsidP="00753A89">
            <w:pPr>
              <w:pStyle w:val="Default"/>
              <w:rPr>
                <w:color w:val="auto"/>
                <w:sz w:val="23"/>
                <w:szCs w:val="23"/>
              </w:rPr>
            </w:pPr>
          </w:p>
          <w:p w:rsidR="00154E16" w:rsidRDefault="00154E16" w:rsidP="00154E16"/>
          <w:p w:rsidR="00154E16" w:rsidRDefault="00154E16" w:rsidP="00154E1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t>_______________________</w:t>
            </w:r>
            <w:r w:rsidR="002A1C1E">
              <w:rPr>
                <w:rFonts w:ascii="Times New Roman" w:hAnsi="Times New Roman" w:cs="Times New Roman"/>
                <w:sz w:val="23"/>
                <w:szCs w:val="23"/>
              </w:rPr>
              <w:t>/</w:t>
            </w:r>
          </w:p>
          <w:p w:rsidR="00154E16" w:rsidRPr="00154E16" w:rsidRDefault="00154E16" w:rsidP="00154E16"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         М.П.</w:t>
            </w:r>
          </w:p>
        </w:tc>
        <w:tc>
          <w:tcPr>
            <w:tcW w:w="4785" w:type="dxa"/>
          </w:tcPr>
          <w:p w:rsidR="00154E16" w:rsidRDefault="00154E16" w:rsidP="00154E16">
            <w:pPr>
              <w:pStyle w:val="Default"/>
              <w:rPr>
                <w:color w:val="auto"/>
                <w:sz w:val="23"/>
                <w:szCs w:val="23"/>
              </w:rPr>
            </w:pPr>
            <w:r w:rsidRPr="00154E16">
              <w:rPr>
                <w:color w:val="auto"/>
                <w:sz w:val="23"/>
                <w:szCs w:val="23"/>
              </w:rPr>
              <w:t xml:space="preserve">Директор </w:t>
            </w:r>
            <w:r w:rsidR="00843A31">
              <w:rPr>
                <w:color w:val="auto"/>
                <w:sz w:val="23"/>
                <w:szCs w:val="23"/>
              </w:rPr>
              <w:t xml:space="preserve">филиала </w:t>
            </w:r>
            <w:r w:rsidRPr="00154E16">
              <w:rPr>
                <w:color w:val="auto"/>
                <w:sz w:val="23"/>
                <w:szCs w:val="23"/>
              </w:rPr>
              <w:t>АО «Газпром газораспределение Оренбург»</w:t>
            </w:r>
            <w:r w:rsidR="00843A31">
              <w:rPr>
                <w:color w:val="auto"/>
                <w:sz w:val="23"/>
                <w:szCs w:val="23"/>
              </w:rPr>
              <w:t xml:space="preserve"> в Оренбургском районе </w:t>
            </w:r>
          </w:p>
          <w:p w:rsidR="00843A31" w:rsidRDefault="00843A31" w:rsidP="00154E16">
            <w:pPr>
              <w:pStyle w:val="Default"/>
              <w:rPr>
                <w:color w:val="auto"/>
                <w:sz w:val="23"/>
                <w:szCs w:val="23"/>
              </w:rPr>
            </w:pPr>
          </w:p>
          <w:p w:rsidR="00154E16" w:rsidRDefault="00154E16" w:rsidP="00154E16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>___________________________</w:t>
            </w:r>
            <w:r w:rsidR="002A1C1E">
              <w:rPr>
                <w:color w:val="auto"/>
                <w:sz w:val="23"/>
                <w:szCs w:val="23"/>
              </w:rPr>
              <w:t>/</w:t>
            </w:r>
          </w:p>
          <w:p w:rsidR="00154E16" w:rsidRDefault="00154E16" w:rsidP="00154E16">
            <w:pPr>
              <w:pStyle w:val="Default"/>
              <w:rPr>
                <w:spacing w:val="-1"/>
              </w:rPr>
            </w:pPr>
            <w:r>
              <w:rPr>
                <w:color w:val="auto"/>
                <w:sz w:val="23"/>
                <w:szCs w:val="23"/>
              </w:rPr>
              <w:t xml:space="preserve">         М.П.                                  </w:t>
            </w:r>
          </w:p>
        </w:tc>
      </w:tr>
    </w:tbl>
    <w:p w:rsidR="008D30C7" w:rsidRPr="008D30C7" w:rsidRDefault="005A05E0" w:rsidP="00753A89">
      <w:pPr>
        <w:pStyle w:val="Default"/>
        <w:rPr>
          <w:b/>
          <w:sz w:val="23"/>
          <w:szCs w:val="23"/>
        </w:rPr>
      </w:pPr>
      <w:r>
        <w:rPr>
          <w:b/>
        </w:rPr>
        <w:t xml:space="preserve">                                        </w:t>
      </w:r>
    </w:p>
    <w:p w:rsidR="004711F5" w:rsidRDefault="004711F5" w:rsidP="00026BED">
      <w:pPr>
        <w:pStyle w:val="Default"/>
        <w:rPr>
          <w:b/>
          <w:sz w:val="23"/>
          <w:szCs w:val="23"/>
        </w:rPr>
      </w:pPr>
    </w:p>
    <w:p w:rsidR="00B42A15" w:rsidRDefault="00B42A15" w:rsidP="00B42A15">
      <w:pPr>
        <w:pStyle w:val="Default"/>
        <w:rPr>
          <w:b/>
          <w:sz w:val="23"/>
          <w:szCs w:val="23"/>
        </w:rPr>
      </w:pPr>
    </w:p>
    <w:p w:rsidR="002A1C1E" w:rsidRDefault="002A1C1E" w:rsidP="00B42A15">
      <w:pPr>
        <w:pStyle w:val="Default"/>
        <w:rPr>
          <w:b/>
          <w:sz w:val="23"/>
          <w:szCs w:val="23"/>
        </w:rPr>
      </w:pPr>
    </w:p>
    <w:p w:rsidR="002A1C1E" w:rsidRDefault="002A1C1E" w:rsidP="00B42A15">
      <w:pPr>
        <w:pStyle w:val="Default"/>
        <w:rPr>
          <w:b/>
          <w:sz w:val="23"/>
          <w:szCs w:val="23"/>
        </w:rPr>
      </w:pPr>
    </w:p>
    <w:p w:rsidR="002A1C1E" w:rsidRDefault="002A1C1E" w:rsidP="00B42A15">
      <w:pPr>
        <w:pStyle w:val="Default"/>
        <w:rPr>
          <w:b/>
          <w:sz w:val="23"/>
          <w:szCs w:val="23"/>
        </w:rPr>
      </w:pPr>
    </w:p>
    <w:p w:rsidR="002A1C1E" w:rsidRDefault="002A1C1E" w:rsidP="00B42A15">
      <w:pPr>
        <w:pStyle w:val="Default"/>
        <w:rPr>
          <w:b/>
          <w:sz w:val="23"/>
          <w:szCs w:val="23"/>
        </w:rPr>
      </w:pPr>
    </w:p>
    <w:p w:rsidR="002A1C1E" w:rsidRDefault="002A1C1E" w:rsidP="00B42A15">
      <w:pPr>
        <w:pStyle w:val="Default"/>
        <w:rPr>
          <w:b/>
          <w:sz w:val="23"/>
          <w:szCs w:val="23"/>
        </w:rPr>
      </w:pPr>
    </w:p>
    <w:p w:rsidR="002A1C1E" w:rsidRDefault="002A1C1E" w:rsidP="00B42A15">
      <w:pPr>
        <w:pStyle w:val="Default"/>
        <w:rPr>
          <w:b/>
          <w:sz w:val="23"/>
          <w:szCs w:val="23"/>
        </w:rPr>
      </w:pPr>
    </w:p>
    <w:p w:rsidR="002A1C1E" w:rsidRDefault="002A1C1E" w:rsidP="00B42A15">
      <w:pPr>
        <w:pStyle w:val="Default"/>
        <w:rPr>
          <w:b/>
          <w:sz w:val="23"/>
          <w:szCs w:val="23"/>
        </w:rPr>
      </w:pPr>
    </w:p>
    <w:p w:rsidR="002A1C1E" w:rsidRDefault="002A1C1E" w:rsidP="00B42A15">
      <w:pPr>
        <w:pStyle w:val="Default"/>
        <w:rPr>
          <w:b/>
          <w:sz w:val="23"/>
          <w:szCs w:val="23"/>
        </w:rPr>
      </w:pPr>
    </w:p>
    <w:p w:rsidR="002A1C1E" w:rsidRDefault="002A1C1E" w:rsidP="00B42A15">
      <w:pPr>
        <w:pStyle w:val="Default"/>
        <w:rPr>
          <w:b/>
          <w:sz w:val="23"/>
          <w:szCs w:val="23"/>
        </w:rPr>
      </w:pPr>
    </w:p>
    <w:p w:rsidR="002A1C1E" w:rsidRDefault="002A1C1E" w:rsidP="00B42A15">
      <w:pPr>
        <w:pStyle w:val="Default"/>
        <w:rPr>
          <w:b/>
          <w:sz w:val="23"/>
          <w:szCs w:val="23"/>
        </w:rPr>
      </w:pPr>
    </w:p>
    <w:p w:rsidR="002A1C1E" w:rsidRDefault="002A1C1E" w:rsidP="00B42A15">
      <w:pPr>
        <w:pStyle w:val="Default"/>
        <w:rPr>
          <w:b/>
          <w:sz w:val="23"/>
          <w:szCs w:val="23"/>
        </w:rPr>
      </w:pPr>
    </w:p>
    <w:p w:rsidR="006A2418" w:rsidRDefault="006A2418" w:rsidP="00B42A15">
      <w:pPr>
        <w:pStyle w:val="Default"/>
        <w:rPr>
          <w:b/>
          <w:sz w:val="23"/>
          <w:szCs w:val="23"/>
        </w:rPr>
      </w:pPr>
    </w:p>
    <w:p w:rsidR="00843A31" w:rsidRDefault="00843A31" w:rsidP="00005512">
      <w:pPr>
        <w:pStyle w:val="Default"/>
        <w:jc w:val="right"/>
        <w:rPr>
          <w:i/>
          <w:sz w:val="23"/>
          <w:szCs w:val="23"/>
        </w:rPr>
      </w:pPr>
    </w:p>
    <w:p w:rsidR="00005512" w:rsidRDefault="00005512" w:rsidP="00005512">
      <w:pPr>
        <w:pStyle w:val="Default"/>
        <w:jc w:val="right"/>
        <w:rPr>
          <w:i/>
          <w:sz w:val="23"/>
          <w:szCs w:val="23"/>
        </w:rPr>
      </w:pPr>
      <w:r w:rsidRPr="00005512">
        <w:rPr>
          <w:i/>
          <w:sz w:val="23"/>
          <w:szCs w:val="23"/>
        </w:rPr>
        <w:lastRenderedPageBreak/>
        <w:t>Приложение №1</w:t>
      </w:r>
    </w:p>
    <w:p w:rsidR="00005512" w:rsidRDefault="00005512" w:rsidP="00005512">
      <w:pPr>
        <w:pStyle w:val="Default"/>
        <w:jc w:val="right"/>
        <w:rPr>
          <w:i/>
          <w:sz w:val="23"/>
          <w:szCs w:val="23"/>
        </w:rPr>
      </w:pPr>
      <w:r>
        <w:rPr>
          <w:i/>
          <w:sz w:val="23"/>
          <w:szCs w:val="23"/>
        </w:rPr>
        <w:t>К Договору строительного подряда № ________</w:t>
      </w:r>
    </w:p>
    <w:p w:rsidR="00005512" w:rsidRPr="00005512" w:rsidRDefault="00005512" w:rsidP="00005512">
      <w:pPr>
        <w:pStyle w:val="Default"/>
        <w:jc w:val="right"/>
        <w:rPr>
          <w:i/>
          <w:sz w:val="23"/>
          <w:szCs w:val="23"/>
        </w:rPr>
      </w:pPr>
      <w:r>
        <w:rPr>
          <w:i/>
          <w:sz w:val="23"/>
          <w:szCs w:val="23"/>
        </w:rPr>
        <w:t>от «___» _________________ 20__г.</w:t>
      </w:r>
    </w:p>
    <w:p w:rsidR="00005512" w:rsidRDefault="00005512" w:rsidP="00B42A15">
      <w:pPr>
        <w:pStyle w:val="Default"/>
        <w:rPr>
          <w:b/>
          <w:sz w:val="23"/>
          <w:szCs w:val="23"/>
        </w:rPr>
      </w:pPr>
    </w:p>
    <w:p w:rsidR="00005512" w:rsidRDefault="00005512" w:rsidP="00B42A15">
      <w:pPr>
        <w:pStyle w:val="Default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                                             ПРОЕКТНО-СМЕТНАЯ ДОКУМЕНТАЦИЯ</w:t>
      </w:r>
    </w:p>
    <w:p w:rsidR="00005512" w:rsidRDefault="00005512" w:rsidP="00B42A15">
      <w:pPr>
        <w:pStyle w:val="Default"/>
        <w:rPr>
          <w:b/>
          <w:sz w:val="23"/>
          <w:szCs w:val="23"/>
        </w:rPr>
      </w:pPr>
    </w:p>
    <w:tbl>
      <w:tblPr>
        <w:tblW w:w="10315" w:type="dxa"/>
        <w:tblInd w:w="-42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06"/>
        <w:gridCol w:w="709"/>
      </w:tblGrid>
      <w:tr w:rsidR="00005512" w:rsidRPr="00005512" w:rsidTr="00005512">
        <w:trPr>
          <w:trHeight w:val="107"/>
        </w:trPr>
        <w:tc>
          <w:tcPr>
            <w:tcW w:w="9606" w:type="dxa"/>
          </w:tcPr>
          <w:p w:rsidR="00005512" w:rsidRDefault="00005512" w:rsidP="00005512">
            <w:pPr>
              <w:autoSpaceDE w:val="0"/>
              <w:autoSpaceDN w:val="0"/>
              <w:adjustRightInd w:val="0"/>
              <w:spacing w:after="0" w:line="240" w:lineRule="auto"/>
              <w:ind w:right="-4768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005512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Все </w:t>
            </w: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работы должны быть выполнены на основании разработанного проекта. Все объемы работ </w:t>
            </w:r>
          </w:p>
          <w:p w:rsidR="00005512" w:rsidRPr="00005512" w:rsidRDefault="00005512" w:rsidP="00005512">
            <w:pPr>
              <w:autoSpaceDE w:val="0"/>
              <w:autoSpaceDN w:val="0"/>
              <w:adjustRightInd w:val="0"/>
              <w:spacing w:after="0" w:line="240" w:lineRule="auto"/>
              <w:ind w:right="-4768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05512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Указаны в локальном –сметном расчете.</w:t>
            </w:r>
          </w:p>
        </w:tc>
        <w:tc>
          <w:tcPr>
            <w:tcW w:w="709" w:type="dxa"/>
          </w:tcPr>
          <w:p w:rsidR="00005512" w:rsidRPr="00005512" w:rsidRDefault="00005512" w:rsidP="000055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005512" w:rsidRPr="00005512" w:rsidTr="00005512">
        <w:trPr>
          <w:trHeight w:val="247"/>
        </w:trPr>
        <w:tc>
          <w:tcPr>
            <w:tcW w:w="9606" w:type="dxa"/>
          </w:tcPr>
          <w:p w:rsidR="00005512" w:rsidRPr="00005512" w:rsidRDefault="00005512" w:rsidP="000055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709" w:type="dxa"/>
          </w:tcPr>
          <w:p w:rsidR="00005512" w:rsidRPr="00005512" w:rsidRDefault="00005512" w:rsidP="00005512">
            <w:pPr>
              <w:autoSpaceDE w:val="0"/>
              <w:autoSpaceDN w:val="0"/>
              <w:adjustRightInd w:val="0"/>
              <w:spacing w:after="0" w:line="240" w:lineRule="auto"/>
              <w:ind w:left="317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</w:tbl>
    <w:p w:rsidR="00247E9A" w:rsidRDefault="00247E9A" w:rsidP="00247E9A">
      <w:pPr>
        <w:pStyle w:val="Default"/>
        <w:rPr>
          <w:b/>
          <w:sz w:val="23"/>
          <w:szCs w:val="23"/>
        </w:rPr>
      </w:pPr>
      <w:r w:rsidRPr="003F4968">
        <w:rPr>
          <w:b/>
          <w:sz w:val="23"/>
          <w:szCs w:val="23"/>
        </w:rPr>
        <w:t>Подписи Сторон:</w:t>
      </w:r>
    </w:p>
    <w:p w:rsidR="00247E9A" w:rsidRPr="003F4968" w:rsidRDefault="00247E9A" w:rsidP="00247E9A">
      <w:pPr>
        <w:pStyle w:val="Default"/>
        <w:rPr>
          <w:b/>
          <w:sz w:val="23"/>
          <w:szCs w:val="23"/>
        </w:rPr>
      </w:pPr>
    </w:p>
    <w:p w:rsidR="00247E9A" w:rsidRPr="003F4968" w:rsidRDefault="00247E9A" w:rsidP="00247E9A">
      <w:pPr>
        <w:pStyle w:val="Default"/>
        <w:rPr>
          <w:b/>
          <w:sz w:val="23"/>
          <w:szCs w:val="23"/>
        </w:rPr>
      </w:pPr>
      <w:r w:rsidRPr="003F4968">
        <w:rPr>
          <w:b/>
          <w:sz w:val="23"/>
          <w:szCs w:val="23"/>
        </w:rPr>
        <w:t>От  Подрядчика:                                                      От Заказчика:</w:t>
      </w:r>
    </w:p>
    <w:p w:rsidR="00247E9A" w:rsidRPr="003F4968" w:rsidRDefault="00247E9A" w:rsidP="00247E9A">
      <w:pPr>
        <w:pStyle w:val="Default"/>
        <w:rPr>
          <w:b/>
          <w:sz w:val="23"/>
          <w:szCs w:val="23"/>
        </w:rPr>
      </w:pPr>
    </w:p>
    <w:p w:rsidR="00247E9A" w:rsidRPr="003F4968" w:rsidRDefault="00247E9A" w:rsidP="00247E9A">
      <w:pPr>
        <w:pStyle w:val="Default"/>
        <w:rPr>
          <w:sz w:val="23"/>
          <w:szCs w:val="23"/>
        </w:rPr>
      </w:pPr>
      <w:r w:rsidRPr="003F4968">
        <w:rPr>
          <w:sz w:val="23"/>
          <w:szCs w:val="23"/>
        </w:rPr>
        <w:t xml:space="preserve">Директор                                                                </w:t>
      </w:r>
      <w:proofErr w:type="spellStart"/>
      <w:r w:rsidRPr="003F4968">
        <w:rPr>
          <w:sz w:val="23"/>
          <w:szCs w:val="23"/>
        </w:rPr>
        <w:t>Директор</w:t>
      </w:r>
      <w:proofErr w:type="spellEnd"/>
      <w:r w:rsidRPr="003F4968">
        <w:rPr>
          <w:sz w:val="23"/>
          <w:szCs w:val="23"/>
        </w:rPr>
        <w:t xml:space="preserve"> филиала</w:t>
      </w:r>
    </w:p>
    <w:p w:rsidR="00247E9A" w:rsidRPr="003F4968" w:rsidRDefault="002A1C1E" w:rsidP="00247E9A">
      <w:pPr>
        <w:pStyle w:val="Default"/>
        <w:rPr>
          <w:sz w:val="23"/>
          <w:szCs w:val="23"/>
        </w:rPr>
      </w:pPr>
      <w:r>
        <w:rPr>
          <w:sz w:val="23"/>
          <w:szCs w:val="23"/>
        </w:rPr>
        <w:t>________________</w:t>
      </w:r>
      <w:r w:rsidR="00247E9A" w:rsidRPr="003F4968">
        <w:rPr>
          <w:sz w:val="23"/>
          <w:szCs w:val="23"/>
        </w:rPr>
        <w:t xml:space="preserve">   </w:t>
      </w:r>
      <w:r w:rsidR="00247E9A">
        <w:rPr>
          <w:sz w:val="23"/>
          <w:szCs w:val="23"/>
        </w:rPr>
        <w:t xml:space="preserve">                                             </w:t>
      </w:r>
      <w:r w:rsidR="00247E9A" w:rsidRPr="003F4968">
        <w:rPr>
          <w:sz w:val="23"/>
          <w:szCs w:val="23"/>
        </w:rPr>
        <w:t xml:space="preserve">АО  «Газпром газораспределение Оренбург»                   </w:t>
      </w:r>
    </w:p>
    <w:p w:rsidR="00247E9A" w:rsidRDefault="00247E9A" w:rsidP="00247E9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                   </w:t>
      </w:r>
      <w:r w:rsidRPr="003F4968">
        <w:rPr>
          <w:sz w:val="23"/>
          <w:szCs w:val="23"/>
        </w:rPr>
        <w:t>в Оренбургском районе</w:t>
      </w:r>
    </w:p>
    <w:p w:rsidR="00247E9A" w:rsidRPr="003F4968" w:rsidRDefault="00247E9A" w:rsidP="00247E9A">
      <w:pPr>
        <w:pStyle w:val="Default"/>
        <w:rPr>
          <w:sz w:val="23"/>
          <w:szCs w:val="23"/>
        </w:rPr>
      </w:pPr>
    </w:p>
    <w:p w:rsidR="00247E9A" w:rsidRPr="003F4968" w:rsidRDefault="00247E9A" w:rsidP="00247E9A">
      <w:pPr>
        <w:pStyle w:val="Default"/>
        <w:rPr>
          <w:b/>
          <w:sz w:val="23"/>
          <w:szCs w:val="23"/>
        </w:rPr>
      </w:pPr>
      <w:r w:rsidRPr="003F4968">
        <w:rPr>
          <w:b/>
          <w:sz w:val="23"/>
          <w:szCs w:val="23"/>
        </w:rPr>
        <w:t xml:space="preserve">_____________ </w:t>
      </w:r>
      <w:r w:rsidR="002A1C1E">
        <w:rPr>
          <w:b/>
          <w:sz w:val="23"/>
          <w:szCs w:val="23"/>
        </w:rPr>
        <w:t>/____________</w:t>
      </w:r>
      <w:r w:rsidRPr="003F4968">
        <w:rPr>
          <w:b/>
          <w:sz w:val="23"/>
          <w:szCs w:val="23"/>
        </w:rPr>
        <w:t xml:space="preserve">                             __________________ </w:t>
      </w:r>
      <w:r w:rsidR="002A1C1E">
        <w:rPr>
          <w:b/>
          <w:sz w:val="23"/>
          <w:szCs w:val="23"/>
        </w:rPr>
        <w:t>/</w:t>
      </w:r>
    </w:p>
    <w:p w:rsidR="00247E9A" w:rsidRDefault="00247E9A" w:rsidP="00247E9A">
      <w:pPr>
        <w:pStyle w:val="Default"/>
        <w:rPr>
          <w:b/>
          <w:sz w:val="23"/>
          <w:szCs w:val="23"/>
        </w:rPr>
      </w:pPr>
      <w:r w:rsidRPr="003F4968">
        <w:rPr>
          <w:b/>
          <w:sz w:val="23"/>
          <w:szCs w:val="23"/>
        </w:rPr>
        <w:t xml:space="preserve">           МП                                                                                    </w:t>
      </w:r>
      <w:proofErr w:type="spellStart"/>
      <w:proofErr w:type="gramStart"/>
      <w:r w:rsidRPr="003F4968">
        <w:rPr>
          <w:b/>
          <w:sz w:val="23"/>
          <w:szCs w:val="23"/>
        </w:rPr>
        <w:t>МП</w:t>
      </w:r>
      <w:proofErr w:type="spellEnd"/>
      <w:proofErr w:type="gramEnd"/>
    </w:p>
    <w:p w:rsidR="00896618" w:rsidRDefault="00896618" w:rsidP="00B42A15">
      <w:pPr>
        <w:pStyle w:val="Default"/>
        <w:rPr>
          <w:b/>
          <w:sz w:val="23"/>
          <w:szCs w:val="23"/>
        </w:rPr>
      </w:pPr>
    </w:p>
    <w:p w:rsidR="00896618" w:rsidRDefault="00896618" w:rsidP="00B42A15">
      <w:pPr>
        <w:pStyle w:val="Default"/>
        <w:rPr>
          <w:b/>
          <w:sz w:val="23"/>
          <w:szCs w:val="23"/>
        </w:rPr>
      </w:pPr>
    </w:p>
    <w:p w:rsidR="00896618" w:rsidRDefault="00896618" w:rsidP="00B42A15">
      <w:pPr>
        <w:pStyle w:val="Default"/>
        <w:rPr>
          <w:b/>
          <w:sz w:val="23"/>
          <w:szCs w:val="23"/>
        </w:rPr>
      </w:pPr>
    </w:p>
    <w:p w:rsidR="00896618" w:rsidRDefault="00896618" w:rsidP="00B42A15">
      <w:pPr>
        <w:pStyle w:val="Default"/>
        <w:rPr>
          <w:b/>
          <w:sz w:val="23"/>
          <w:szCs w:val="23"/>
        </w:rPr>
      </w:pPr>
    </w:p>
    <w:p w:rsidR="00896618" w:rsidRDefault="00896618" w:rsidP="00B42A15">
      <w:pPr>
        <w:pStyle w:val="Default"/>
        <w:rPr>
          <w:b/>
          <w:sz w:val="23"/>
          <w:szCs w:val="23"/>
        </w:rPr>
      </w:pPr>
    </w:p>
    <w:p w:rsidR="00896618" w:rsidRDefault="00896618" w:rsidP="00B42A15">
      <w:pPr>
        <w:pStyle w:val="Default"/>
        <w:rPr>
          <w:b/>
          <w:sz w:val="23"/>
          <w:szCs w:val="23"/>
        </w:rPr>
      </w:pPr>
    </w:p>
    <w:p w:rsidR="00896618" w:rsidRDefault="00896618" w:rsidP="00B42A15">
      <w:pPr>
        <w:pStyle w:val="Default"/>
        <w:rPr>
          <w:b/>
          <w:sz w:val="23"/>
          <w:szCs w:val="23"/>
        </w:rPr>
      </w:pPr>
    </w:p>
    <w:p w:rsidR="00896618" w:rsidRDefault="00896618" w:rsidP="00B42A15">
      <w:pPr>
        <w:pStyle w:val="Default"/>
        <w:rPr>
          <w:b/>
          <w:sz w:val="23"/>
          <w:szCs w:val="23"/>
        </w:rPr>
      </w:pPr>
    </w:p>
    <w:p w:rsidR="00896618" w:rsidRDefault="00896618" w:rsidP="00B42A15">
      <w:pPr>
        <w:pStyle w:val="Default"/>
        <w:rPr>
          <w:b/>
          <w:sz w:val="23"/>
          <w:szCs w:val="23"/>
        </w:rPr>
      </w:pPr>
    </w:p>
    <w:p w:rsidR="00896618" w:rsidRDefault="00896618" w:rsidP="00B42A15">
      <w:pPr>
        <w:pStyle w:val="Default"/>
        <w:rPr>
          <w:b/>
          <w:sz w:val="23"/>
          <w:szCs w:val="23"/>
        </w:rPr>
      </w:pPr>
    </w:p>
    <w:p w:rsidR="00896618" w:rsidRDefault="00896618" w:rsidP="00B42A15">
      <w:pPr>
        <w:pStyle w:val="Default"/>
        <w:rPr>
          <w:b/>
          <w:sz w:val="23"/>
          <w:szCs w:val="23"/>
        </w:rPr>
      </w:pPr>
    </w:p>
    <w:p w:rsidR="00896618" w:rsidRDefault="00896618" w:rsidP="00B42A15">
      <w:pPr>
        <w:pStyle w:val="Default"/>
        <w:rPr>
          <w:b/>
          <w:sz w:val="23"/>
          <w:szCs w:val="23"/>
        </w:rPr>
      </w:pPr>
    </w:p>
    <w:p w:rsidR="00896618" w:rsidRDefault="00896618" w:rsidP="00B42A15">
      <w:pPr>
        <w:pStyle w:val="Default"/>
        <w:rPr>
          <w:b/>
          <w:sz w:val="23"/>
          <w:szCs w:val="23"/>
        </w:rPr>
      </w:pPr>
    </w:p>
    <w:p w:rsidR="00896618" w:rsidRDefault="00896618" w:rsidP="00B42A15">
      <w:pPr>
        <w:pStyle w:val="Default"/>
        <w:rPr>
          <w:b/>
          <w:sz w:val="23"/>
          <w:szCs w:val="23"/>
        </w:rPr>
      </w:pPr>
    </w:p>
    <w:p w:rsidR="00896618" w:rsidRDefault="00896618" w:rsidP="00B42A15">
      <w:pPr>
        <w:pStyle w:val="Default"/>
        <w:rPr>
          <w:b/>
          <w:sz w:val="23"/>
          <w:szCs w:val="23"/>
        </w:rPr>
      </w:pPr>
    </w:p>
    <w:p w:rsidR="00896618" w:rsidRDefault="00896618" w:rsidP="00B42A15">
      <w:pPr>
        <w:pStyle w:val="Default"/>
        <w:rPr>
          <w:b/>
          <w:sz w:val="23"/>
          <w:szCs w:val="23"/>
        </w:rPr>
      </w:pPr>
    </w:p>
    <w:p w:rsidR="00896618" w:rsidRDefault="00896618" w:rsidP="00B42A15">
      <w:pPr>
        <w:pStyle w:val="Default"/>
        <w:rPr>
          <w:b/>
          <w:sz w:val="23"/>
          <w:szCs w:val="23"/>
        </w:rPr>
      </w:pPr>
    </w:p>
    <w:p w:rsidR="00896618" w:rsidRDefault="00896618" w:rsidP="00B42A15">
      <w:pPr>
        <w:pStyle w:val="Default"/>
        <w:rPr>
          <w:b/>
          <w:sz w:val="23"/>
          <w:szCs w:val="23"/>
        </w:rPr>
      </w:pPr>
    </w:p>
    <w:p w:rsidR="00896618" w:rsidRDefault="00896618" w:rsidP="00B42A15">
      <w:pPr>
        <w:pStyle w:val="Default"/>
        <w:rPr>
          <w:b/>
          <w:sz w:val="23"/>
          <w:szCs w:val="23"/>
        </w:rPr>
      </w:pPr>
    </w:p>
    <w:p w:rsidR="00896618" w:rsidRDefault="00896618" w:rsidP="00B42A15">
      <w:pPr>
        <w:pStyle w:val="Default"/>
        <w:rPr>
          <w:b/>
          <w:sz w:val="23"/>
          <w:szCs w:val="23"/>
        </w:rPr>
      </w:pPr>
    </w:p>
    <w:p w:rsidR="00896618" w:rsidRDefault="00896618" w:rsidP="00B42A15">
      <w:pPr>
        <w:pStyle w:val="Default"/>
        <w:rPr>
          <w:b/>
          <w:sz w:val="23"/>
          <w:szCs w:val="23"/>
        </w:rPr>
      </w:pPr>
    </w:p>
    <w:p w:rsidR="00896618" w:rsidRDefault="00896618" w:rsidP="00B42A15">
      <w:pPr>
        <w:pStyle w:val="Default"/>
        <w:rPr>
          <w:b/>
          <w:sz w:val="23"/>
          <w:szCs w:val="23"/>
        </w:rPr>
      </w:pPr>
    </w:p>
    <w:p w:rsidR="00896618" w:rsidRDefault="00896618" w:rsidP="00B42A15">
      <w:pPr>
        <w:pStyle w:val="Default"/>
        <w:rPr>
          <w:b/>
          <w:sz w:val="23"/>
          <w:szCs w:val="23"/>
        </w:rPr>
      </w:pPr>
    </w:p>
    <w:p w:rsidR="00896618" w:rsidRDefault="00896618" w:rsidP="00B42A15">
      <w:pPr>
        <w:pStyle w:val="Default"/>
        <w:rPr>
          <w:b/>
          <w:sz w:val="23"/>
          <w:szCs w:val="23"/>
        </w:rPr>
      </w:pPr>
    </w:p>
    <w:p w:rsidR="00896618" w:rsidRDefault="00896618" w:rsidP="00B42A15">
      <w:pPr>
        <w:pStyle w:val="Default"/>
        <w:rPr>
          <w:b/>
          <w:sz w:val="23"/>
          <w:szCs w:val="23"/>
        </w:rPr>
      </w:pPr>
    </w:p>
    <w:p w:rsidR="00896618" w:rsidRDefault="00896618" w:rsidP="00B42A15">
      <w:pPr>
        <w:pStyle w:val="Default"/>
        <w:rPr>
          <w:b/>
          <w:sz w:val="23"/>
          <w:szCs w:val="23"/>
        </w:rPr>
      </w:pPr>
    </w:p>
    <w:p w:rsidR="00896618" w:rsidRDefault="00896618" w:rsidP="00B42A15">
      <w:pPr>
        <w:pStyle w:val="Default"/>
        <w:rPr>
          <w:b/>
          <w:sz w:val="23"/>
          <w:szCs w:val="23"/>
        </w:rPr>
      </w:pPr>
    </w:p>
    <w:p w:rsidR="00896618" w:rsidRDefault="00896618" w:rsidP="00B42A15">
      <w:pPr>
        <w:pStyle w:val="Default"/>
        <w:rPr>
          <w:b/>
          <w:sz w:val="23"/>
          <w:szCs w:val="23"/>
        </w:rPr>
      </w:pPr>
    </w:p>
    <w:p w:rsidR="00896618" w:rsidRDefault="00896618" w:rsidP="00B42A15">
      <w:pPr>
        <w:pStyle w:val="Default"/>
        <w:rPr>
          <w:b/>
          <w:sz w:val="23"/>
          <w:szCs w:val="23"/>
        </w:rPr>
      </w:pPr>
    </w:p>
    <w:p w:rsidR="00896618" w:rsidRDefault="00896618" w:rsidP="00B42A15">
      <w:pPr>
        <w:pStyle w:val="Default"/>
        <w:rPr>
          <w:b/>
          <w:sz w:val="23"/>
          <w:szCs w:val="23"/>
        </w:rPr>
      </w:pPr>
    </w:p>
    <w:p w:rsidR="00896618" w:rsidRDefault="00896618" w:rsidP="00B42A15">
      <w:pPr>
        <w:pStyle w:val="Default"/>
        <w:rPr>
          <w:b/>
          <w:sz w:val="23"/>
          <w:szCs w:val="23"/>
        </w:rPr>
      </w:pPr>
    </w:p>
    <w:p w:rsidR="00896618" w:rsidRDefault="00896618" w:rsidP="00B42A15">
      <w:pPr>
        <w:pStyle w:val="Default"/>
        <w:rPr>
          <w:b/>
          <w:sz w:val="23"/>
          <w:szCs w:val="23"/>
        </w:rPr>
      </w:pPr>
    </w:p>
    <w:p w:rsidR="00896618" w:rsidRDefault="00896618" w:rsidP="00B42A15">
      <w:pPr>
        <w:pStyle w:val="Default"/>
        <w:rPr>
          <w:b/>
          <w:sz w:val="23"/>
          <w:szCs w:val="23"/>
        </w:rPr>
      </w:pPr>
    </w:p>
    <w:p w:rsidR="00896618" w:rsidRDefault="00896618" w:rsidP="00B42A15">
      <w:pPr>
        <w:pStyle w:val="Default"/>
        <w:rPr>
          <w:b/>
          <w:sz w:val="23"/>
          <w:szCs w:val="23"/>
        </w:rPr>
      </w:pPr>
    </w:p>
    <w:p w:rsidR="00896618" w:rsidRDefault="00896618" w:rsidP="00B42A15">
      <w:pPr>
        <w:pStyle w:val="Default"/>
        <w:rPr>
          <w:b/>
          <w:sz w:val="23"/>
          <w:szCs w:val="23"/>
        </w:rPr>
      </w:pPr>
    </w:p>
    <w:p w:rsidR="00896618" w:rsidRDefault="00896618" w:rsidP="00B42A15">
      <w:pPr>
        <w:pStyle w:val="Default"/>
        <w:rPr>
          <w:b/>
          <w:sz w:val="23"/>
          <w:szCs w:val="23"/>
        </w:rPr>
      </w:pPr>
    </w:p>
    <w:p w:rsidR="00896618" w:rsidRDefault="00896618" w:rsidP="00B42A15">
      <w:pPr>
        <w:pStyle w:val="Default"/>
        <w:rPr>
          <w:b/>
          <w:sz w:val="23"/>
          <w:szCs w:val="23"/>
        </w:rPr>
      </w:pPr>
    </w:p>
    <w:p w:rsidR="00896618" w:rsidRDefault="00896618" w:rsidP="00B42A15">
      <w:pPr>
        <w:pStyle w:val="Default"/>
        <w:rPr>
          <w:b/>
          <w:sz w:val="23"/>
          <w:szCs w:val="23"/>
        </w:rPr>
      </w:pPr>
    </w:p>
    <w:p w:rsidR="006A2418" w:rsidRDefault="006A2418" w:rsidP="00B42A15">
      <w:pPr>
        <w:pStyle w:val="Default"/>
        <w:rPr>
          <w:b/>
          <w:sz w:val="23"/>
          <w:szCs w:val="23"/>
        </w:rPr>
      </w:pPr>
    </w:p>
    <w:p w:rsidR="00896618" w:rsidRDefault="00896618" w:rsidP="00B42A15">
      <w:pPr>
        <w:pStyle w:val="Default"/>
        <w:rPr>
          <w:b/>
          <w:sz w:val="23"/>
          <w:szCs w:val="23"/>
        </w:rPr>
      </w:pPr>
    </w:p>
    <w:p w:rsidR="00896618" w:rsidRDefault="00896618" w:rsidP="00B42A15">
      <w:pPr>
        <w:pStyle w:val="Default"/>
        <w:rPr>
          <w:b/>
          <w:sz w:val="23"/>
          <w:szCs w:val="23"/>
        </w:rPr>
      </w:pPr>
    </w:p>
    <w:p w:rsidR="00896618" w:rsidRDefault="00896618" w:rsidP="00896618">
      <w:pPr>
        <w:pStyle w:val="Default"/>
        <w:jc w:val="right"/>
        <w:rPr>
          <w:i/>
          <w:sz w:val="23"/>
          <w:szCs w:val="23"/>
        </w:rPr>
      </w:pPr>
      <w:r w:rsidRPr="00005512">
        <w:rPr>
          <w:i/>
          <w:sz w:val="23"/>
          <w:szCs w:val="23"/>
        </w:rPr>
        <w:t>Приложение №</w:t>
      </w:r>
      <w:r>
        <w:rPr>
          <w:i/>
          <w:sz w:val="23"/>
          <w:szCs w:val="23"/>
        </w:rPr>
        <w:t>2</w:t>
      </w:r>
    </w:p>
    <w:p w:rsidR="00896618" w:rsidRDefault="00896618" w:rsidP="00896618">
      <w:pPr>
        <w:pStyle w:val="Default"/>
        <w:jc w:val="right"/>
        <w:rPr>
          <w:i/>
          <w:sz w:val="23"/>
          <w:szCs w:val="23"/>
        </w:rPr>
      </w:pPr>
      <w:r>
        <w:rPr>
          <w:i/>
          <w:sz w:val="23"/>
          <w:szCs w:val="23"/>
        </w:rPr>
        <w:t>К Договору строительного подряда № ________</w:t>
      </w:r>
    </w:p>
    <w:p w:rsidR="00896618" w:rsidRPr="00005512" w:rsidRDefault="00896618" w:rsidP="00896618">
      <w:pPr>
        <w:pStyle w:val="Default"/>
        <w:jc w:val="right"/>
        <w:rPr>
          <w:i/>
          <w:sz w:val="23"/>
          <w:szCs w:val="23"/>
        </w:rPr>
      </w:pPr>
      <w:r>
        <w:rPr>
          <w:i/>
          <w:sz w:val="23"/>
          <w:szCs w:val="23"/>
        </w:rPr>
        <w:t>от «___» _________________ 20__г.</w:t>
      </w:r>
    </w:p>
    <w:p w:rsidR="00896618" w:rsidRDefault="00896618" w:rsidP="00896618">
      <w:pPr>
        <w:pStyle w:val="Default"/>
        <w:jc w:val="right"/>
        <w:rPr>
          <w:b/>
          <w:sz w:val="23"/>
          <w:szCs w:val="23"/>
        </w:rPr>
      </w:pPr>
    </w:p>
    <w:p w:rsidR="005F3B7A" w:rsidRDefault="005F3B7A" w:rsidP="00896618">
      <w:pPr>
        <w:pStyle w:val="Default"/>
        <w:jc w:val="right"/>
        <w:rPr>
          <w:b/>
          <w:sz w:val="23"/>
          <w:szCs w:val="23"/>
        </w:rPr>
      </w:pPr>
    </w:p>
    <w:p w:rsidR="005F3B7A" w:rsidRDefault="005F3B7A" w:rsidP="00896618">
      <w:pPr>
        <w:pStyle w:val="Default"/>
        <w:jc w:val="right"/>
        <w:rPr>
          <w:b/>
          <w:sz w:val="23"/>
          <w:szCs w:val="23"/>
        </w:rPr>
      </w:pPr>
    </w:p>
    <w:p w:rsidR="005F3B7A" w:rsidRDefault="005F3B7A" w:rsidP="005F3B7A">
      <w:pPr>
        <w:pStyle w:val="Default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                                             ГРАФИК ВЫПОЛНЕНИЯ РАБОТ</w:t>
      </w:r>
    </w:p>
    <w:p w:rsidR="005F3B7A" w:rsidRDefault="005F3B7A" w:rsidP="005F3B7A">
      <w:pPr>
        <w:pStyle w:val="Default"/>
        <w:rPr>
          <w:b/>
          <w:sz w:val="23"/>
          <w:szCs w:val="23"/>
        </w:rPr>
      </w:pPr>
      <w:r>
        <w:rPr>
          <w:b/>
          <w:sz w:val="23"/>
          <w:szCs w:val="23"/>
        </w:rPr>
        <w:t>на объекте:</w:t>
      </w:r>
    </w:p>
    <w:p w:rsidR="005F3B7A" w:rsidRDefault="005F3B7A" w:rsidP="005F3B7A">
      <w:pPr>
        <w:pStyle w:val="Default"/>
        <w:rPr>
          <w:b/>
          <w:sz w:val="23"/>
          <w:szCs w:val="23"/>
        </w:rPr>
      </w:pPr>
    </w:p>
    <w:p w:rsidR="005F3B7A" w:rsidRPr="005F3B7A" w:rsidRDefault="00247E9A" w:rsidP="005F3B7A">
      <w:pPr>
        <w:spacing w:after="0" w:line="0" w:lineRule="atLeast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 w:rsidRPr="00247E9A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«Техническое перевооружение сети газоснабжения, в том числе межпоселковой </w:t>
      </w:r>
      <w:proofErr w:type="spellStart"/>
      <w:r w:rsidRPr="00247E9A">
        <w:rPr>
          <w:rFonts w:ascii="Times New Roman" w:hAnsi="Times New Roman" w:cs="Times New Roman"/>
          <w:b/>
          <w:bCs/>
          <w:color w:val="000000"/>
          <w:sz w:val="23"/>
          <w:szCs w:val="23"/>
        </w:rPr>
        <w:t>Сакмарского</w:t>
      </w:r>
      <w:proofErr w:type="spellEnd"/>
      <w:r w:rsidRPr="00247E9A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 района (рег. номер А49-01420-0047).  «Газопровод к объекту: котельная инв. №51 </w:t>
      </w:r>
      <w:proofErr w:type="spellStart"/>
      <w:r w:rsidRPr="00247E9A">
        <w:rPr>
          <w:rFonts w:ascii="Times New Roman" w:hAnsi="Times New Roman" w:cs="Times New Roman"/>
          <w:b/>
          <w:bCs/>
          <w:color w:val="000000"/>
          <w:sz w:val="23"/>
          <w:szCs w:val="23"/>
        </w:rPr>
        <w:t>Сакмарский</w:t>
      </w:r>
      <w:proofErr w:type="spellEnd"/>
      <w:r w:rsidRPr="00247E9A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 район, п/о Дмитриевка, в/ч 52061, кадастровый номер земельного участка 56:25:0000000:168»</w:t>
      </w:r>
    </w:p>
    <w:p w:rsidR="005F3B7A" w:rsidRPr="005F3B7A" w:rsidRDefault="005F3B7A" w:rsidP="005F3B7A">
      <w:pPr>
        <w:pStyle w:val="Default"/>
        <w:rPr>
          <w:bCs/>
          <w:sz w:val="23"/>
          <w:szCs w:val="23"/>
        </w:rPr>
      </w:pPr>
    </w:p>
    <w:p w:rsidR="005F3B7A" w:rsidRDefault="005F3B7A" w:rsidP="005F3B7A">
      <w:pPr>
        <w:pStyle w:val="Default"/>
        <w:rPr>
          <w:b/>
          <w:sz w:val="23"/>
          <w:szCs w:val="23"/>
        </w:rPr>
      </w:pPr>
    </w:p>
    <w:tbl>
      <w:tblPr>
        <w:tblW w:w="10315" w:type="dxa"/>
        <w:tblInd w:w="-42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06"/>
        <w:gridCol w:w="709"/>
      </w:tblGrid>
      <w:tr w:rsidR="005F3B7A" w:rsidRPr="00005512" w:rsidTr="00F4658C">
        <w:trPr>
          <w:trHeight w:val="107"/>
        </w:trPr>
        <w:tc>
          <w:tcPr>
            <w:tcW w:w="9606" w:type="dxa"/>
          </w:tcPr>
          <w:p w:rsidR="005F3B7A" w:rsidRPr="00005512" w:rsidRDefault="005F3B7A" w:rsidP="00247E9A">
            <w:pPr>
              <w:autoSpaceDE w:val="0"/>
              <w:autoSpaceDN w:val="0"/>
              <w:adjustRightInd w:val="0"/>
              <w:spacing w:after="0" w:line="240" w:lineRule="auto"/>
              <w:ind w:right="-4768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709" w:type="dxa"/>
          </w:tcPr>
          <w:p w:rsidR="005F3B7A" w:rsidRPr="00005512" w:rsidRDefault="005F3B7A" w:rsidP="00F46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5F3B7A" w:rsidRPr="00005512" w:rsidTr="00F4658C">
        <w:trPr>
          <w:trHeight w:val="247"/>
        </w:trPr>
        <w:tc>
          <w:tcPr>
            <w:tcW w:w="9606" w:type="dxa"/>
          </w:tcPr>
          <w:p w:rsidR="005F3B7A" w:rsidRPr="00005512" w:rsidRDefault="005F3B7A" w:rsidP="00F46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709" w:type="dxa"/>
          </w:tcPr>
          <w:p w:rsidR="005F3B7A" w:rsidRPr="00005512" w:rsidRDefault="005F3B7A" w:rsidP="00F4658C">
            <w:pPr>
              <w:autoSpaceDE w:val="0"/>
              <w:autoSpaceDN w:val="0"/>
              <w:adjustRightInd w:val="0"/>
              <w:spacing w:after="0" w:line="240" w:lineRule="auto"/>
              <w:ind w:left="317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</w:tbl>
    <w:tbl>
      <w:tblPr>
        <w:tblStyle w:val="a5"/>
        <w:tblW w:w="921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00"/>
        <w:gridCol w:w="5170"/>
        <w:gridCol w:w="3544"/>
      </w:tblGrid>
      <w:tr w:rsidR="00F54F6E" w:rsidRPr="00F54F6E" w:rsidTr="00F54F6E">
        <w:trPr>
          <w:trHeight w:val="733"/>
        </w:trPr>
        <w:tc>
          <w:tcPr>
            <w:tcW w:w="500" w:type="dxa"/>
            <w:vAlign w:val="center"/>
          </w:tcPr>
          <w:p w:rsidR="00F54F6E" w:rsidRPr="00F54F6E" w:rsidRDefault="00F54F6E" w:rsidP="00F54F6E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F54F6E">
              <w:rPr>
                <w:b/>
                <w:bCs/>
                <w:sz w:val="23"/>
                <w:szCs w:val="23"/>
              </w:rPr>
              <w:t>№</w:t>
            </w:r>
          </w:p>
        </w:tc>
        <w:tc>
          <w:tcPr>
            <w:tcW w:w="5170" w:type="dxa"/>
            <w:vAlign w:val="center"/>
          </w:tcPr>
          <w:p w:rsidR="00F54F6E" w:rsidRPr="00F54F6E" w:rsidRDefault="00F54F6E" w:rsidP="00F54F6E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  <w:r w:rsidRPr="00F54F6E">
              <w:rPr>
                <w:b/>
                <w:bCs/>
                <w:sz w:val="23"/>
                <w:szCs w:val="23"/>
              </w:rPr>
              <w:t xml:space="preserve">Наименование </w:t>
            </w:r>
            <w:r>
              <w:rPr>
                <w:b/>
                <w:bCs/>
                <w:sz w:val="23"/>
                <w:szCs w:val="23"/>
              </w:rPr>
              <w:t>видов работ</w:t>
            </w:r>
          </w:p>
        </w:tc>
        <w:tc>
          <w:tcPr>
            <w:tcW w:w="3544" w:type="dxa"/>
          </w:tcPr>
          <w:p w:rsidR="00F54F6E" w:rsidRPr="00F54F6E" w:rsidRDefault="00F54F6E" w:rsidP="00F54F6E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Срок выполнения работ         (кол-во дней)</w:t>
            </w:r>
          </w:p>
        </w:tc>
      </w:tr>
      <w:tr w:rsidR="001C63CD" w:rsidRPr="00F54F6E" w:rsidTr="0059688F">
        <w:trPr>
          <w:trHeight w:val="2148"/>
        </w:trPr>
        <w:tc>
          <w:tcPr>
            <w:tcW w:w="500" w:type="dxa"/>
          </w:tcPr>
          <w:p w:rsidR="001C63CD" w:rsidRPr="00F54F6E" w:rsidRDefault="001C63CD" w:rsidP="00F54F6E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F54F6E">
              <w:rPr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5170" w:type="dxa"/>
          </w:tcPr>
          <w:p w:rsidR="001C63CD" w:rsidRPr="005F3B7A" w:rsidRDefault="001C63CD" w:rsidP="00725F2B">
            <w:pPr>
              <w:spacing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AE5A20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Выполнение </w:t>
            </w:r>
            <w:proofErr w:type="spellStart"/>
            <w:r w:rsidRPr="00AE5A20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строительно</w:t>
            </w:r>
            <w:proofErr w:type="spellEnd"/>
            <w:r w:rsidRPr="00AE5A20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–монтажных работ по объекту:</w:t>
            </w:r>
            <w:r w:rsidR="00247E9A" w:rsidRPr="00055997">
              <w:rPr>
                <w:b/>
                <w:sz w:val="23"/>
                <w:szCs w:val="23"/>
              </w:rPr>
              <w:t xml:space="preserve"> </w:t>
            </w:r>
            <w:r w:rsidR="00247E9A" w:rsidRPr="00247E9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«Техническое перевооружение сети газоснабжения, в том числе межпоселковой </w:t>
            </w:r>
            <w:proofErr w:type="spellStart"/>
            <w:r w:rsidR="00247E9A" w:rsidRPr="00247E9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Сакмарского</w:t>
            </w:r>
            <w:proofErr w:type="spellEnd"/>
            <w:r w:rsidR="00247E9A" w:rsidRPr="00247E9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района (рег. номер А49-01420-0047).  «Газопровод к объекту: котельная инв. №51 </w:t>
            </w:r>
            <w:proofErr w:type="spellStart"/>
            <w:r w:rsidR="00247E9A" w:rsidRPr="00247E9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Сакмарский</w:t>
            </w:r>
            <w:proofErr w:type="spellEnd"/>
            <w:r w:rsidR="00247E9A" w:rsidRPr="00247E9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район, п/о Дмитриевка, в/ч 52061, кадастровый номер земельного участка 56:25:0000000:168»</w:t>
            </w:r>
          </w:p>
          <w:p w:rsidR="001C63CD" w:rsidRPr="00725F2B" w:rsidRDefault="001C63CD" w:rsidP="00F54F6E">
            <w:pPr>
              <w:pStyle w:val="Default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3544" w:type="dxa"/>
          </w:tcPr>
          <w:p w:rsidR="001C63CD" w:rsidRPr="00516081" w:rsidRDefault="001C63CD" w:rsidP="008324F4">
            <w:pPr>
              <w:pStyle w:val="Default"/>
              <w:rPr>
                <w:bCs/>
                <w:sz w:val="23"/>
                <w:szCs w:val="23"/>
              </w:rPr>
            </w:pPr>
            <w:r w:rsidRPr="00516081">
              <w:rPr>
                <w:bCs/>
                <w:sz w:val="23"/>
                <w:szCs w:val="23"/>
              </w:rPr>
              <w:t xml:space="preserve">Начало: </w:t>
            </w:r>
            <w:r w:rsidR="00AD5834">
              <w:rPr>
                <w:bCs/>
                <w:sz w:val="23"/>
                <w:szCs w:val="23"/>
              </w:rPr>
              <w:t>17 декабря 2016г</w:t>
            </w:r>
            <w:r w:rsidRPr="00516081">
              <w:rPr>
                <w:bCs/>
                <w:sz w:val="23"/>
                <w:szCs w:val="23"/>
              </w:rPr>
              <w:br/>
            </w:r>
            <w:r w:rsidR="00516081" w:rsidRPr="00516081">
              <w:rPr>
                <w:bCs/>
                <w:sz w:val="23"/>
                <w:szCs w:val="23"/>
              </w:rPr>
              <w:t xml:space="preserve">Окончание: </w:t>
            </w:r>
            <w:r w:rsidR="00516081" w:rsidRPr="00FE25E2">
              <w:rPr>
                <w:bCs/>
                <w:sz w:val="23"/>
                <w:szCs w:val="23"/>
              </w:rPr>
              <w:t xml:space="preserve">до </w:t>
            </w:r>
            <w:r w:rsidR="00AD5834" w:rsidRPr="008324F4">
              <w:rPr>
                <w:bCs/>
                <w:sz w:val="23"/>
                <w:szCs w:val="23"/>
              </w:rPr>
              <w:t>31 января 2017</w:t>
            </w:r>
            <w:r w:rsidR="005227BC">
              <w:rPr>
                <w:bCs/>
                <w:sz w:val="23"/>
                <w:szCs w:val="23"/>
              </w:rPr>
              <w:t xml:space="preserve"> </w:t>
            </w:r>
            <w:r w:rsidR="00516081" w:rsidRPr="008324F4">
              <w:rPr>
                <w:bCs/>
                <w:sz w:val="23"/>
                <w:szCs w:val="23"/>
              </w:rPr>
              <w:t>года</w:t>
            </w:r>
          </w:p>
        </w:tc>
      </w:tr>
      <w:tr w:rsidR="00F54F6E" w:rsidRPr="00F54F6E" w:rsidTr="00F54F6E">
        <w:tc>
          <w:tcPr>
            <w:tcW w:w="500" w:type="dxa"/>
          </w:tcPr>
          <w:p w:rsidR="00F54F6E" w:rsidRPr="00F54F6E" w:rsidRDefault="00F54F6E" w:rsidP="00F54F6E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170" w:type="dxa"/>
          </w:tcPr>
          <w:p w:rsidR="00F54F6E" w:rsidRPr="00F54F6E" w:rsidRDefault="00F54F6E" w:rsidP="00247E9A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F54F6E">
              <w:rPr>
                <w:b/>
                <w:bCs/>
                <w:sz w:val="23"/>
                <w:szCs w:val="23"/>
              </w:rPr>
              <w:t>ИТОГО:</w:t>
            </w:r>
          </w:p>
        </w:tc>
        <w:tc>
          <w:tcPr>
            <w:tcW w:w="3544" w:type="dxa"/>
          </w:tcPr>
          <w:p w:rsidR="00F54F6E" w:rsidRPr="00F54F6E" w:rsidRDefault="00F54F6E" w:rsidP="00F54F6E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</w:p>
        </w:tc>
      </w:tr>
    </w:tbl>
    <w:p w:rsidR="005F3B7A" w:rsidRDefault="005F3B7A" w:rsidP="005F3B7A">
      <w:pPr>
        <w:pStyle w:val="Default"/>
        <w:jc w:val="center"/>
        <w:rPr>
          <w:b/>
          <w:sz w:val="23"/>
          <w:szCs w:val="23"/>
        </w:rPr>
      </w:pPr>
    </w:p>
    <w:p w:rsidR="005C6630" w:rsidRDefault="005C6630" w:rsidP="005F3B7A">
      <w:pPr>
        <w:pStyle w:val="Default"/>
        <w:jc w:val="center"/>
        <w:rPr>
          <w:b/>
          <w:sz w:val="23"/>
          <w:szCs w:val="23"/>
        </w:rPr>
      </w:pPr>
    </w:p>
    <w:p w:rsidR="005C6630" w:rsidRDefault="005C6630" w:rsidP="005F3B7A">
      <w:pPr>
        <w:pStyle w:val="Default"/>
        <w:jc w:val="center"/>
        <w:rPr>
          <w:b/>
          <w:sz w:val="23"/>
          <w:szCs w:val="23"/>
        </w:rPr>
      </w:pPr>
    </w:p>
    <w:p w:rsidR="00377EB0" w:rsidRDefault="00377EB0" w:rsidP="00377EB0">
      <w:pPr>
        <w:pStyle w:val="Default"/>
        <w:rPr>
          <w:b/>
          <w:sz w:val="23"/>
          <w:szCs w:val="23"/>
        </w:rPr>
      </w:pPr>
      <w:r w:rsidRPr="003F4968">
        <w:rPr>
          <w:b/>
          <w:sz w:val="23"/>
          <w:szCs w:val="23"/>
        </w:rPr>
        <w:t>Подписи Сторон:</w:t>
      </w:r>
    </w:p>
    <w:p w:rsidR="00247E9A" w:rsidRPr="003F4968" w:rsidRDefault="00247E9A" w:rsidP="00377EB0">
      <w:pPr>
        <w:pStyle w:val="Default"/>
        <w:rPr>
          <w:b/>
          <w:sz w:val="23"/>
          <w:szCs w:val="23"/>
        </w:rPr>
      </w:pPr>
    </w:p>
    <w:p w:rsidR="00377EB0" w:rsidRPr="003F4968" w:rsidRDefault="00377EB0" w:rsidP="00377EB0">
      <w:pPr>
        <w:pStyle w:val="Default"/>
        <w:rPr>
          <w:b/>
          <w:sz w:val="23"/>
          <w:szCs w:val="23"/>
        </w:rPr>
      </w:pPr>
      <w:r w:rsidRPr="003F4968">
        <w:rPr>
          <w:b/>
          <w:sz w:val="23"/>
          <w:szCs w:val="23"/>
        </w:rPr>
        <w:t>От  Подрядчика:                                                      От Заказчика:</w:t>
      </w:r>
    </w:p>
    <w:p w:rsidR="00377EB0" w:rsidRPr="003F4968" w:rsidRDefault="00377EB0" w:rsidP="00377EB0">
      <w:pPr>
        <w:pStyle w:val="Default"/>
        <w:rPr>
          <w:b/>
          <w:sz w:val="23"/>
          <w:szCs w:val="23"/>
        </w:rPr>
      </w:pPr>
    </w:p>
    <w:p w:rsidR="00377EB0" w:rsidRPr="003F4968" w:rsidRDefault="00377EB0" w:rsidP="00377EB0">
      <w:pPr>
        <w:pStyle w:val="Default"/>
        <w:rPr>
          <w:sz w:val="23"/>
          <w:szCs w:val="23"/>
        </w:rPr>
      </w:pPr>
      <w:r w:rsidRPr="003F4968">
        <w:rPr>
          <w:sz w:val="23"/>
          <w:szCs w:val="23"/>
        </w:rPr>
        <w:t xml:space="preserve">Директор                                                                </w:t>
      </w:r>
      <w:proofErr w:type="spellStart"/>
      <w:r w:rsidRPr="003F4968">
        <w:rPr>
          <w:sz w:val="23"/>
          <w:szCs w:val="23"/>
        </w:rPr>
        <w:t>Директор</w:t>
      </w:r>
      <w:proofErr w:type="spellEnd"/>
      <w:r w:rsidRPr="003F4968">
        <w:rPr>
          <w:sz w:val="23"/>
          <w:szCs w:val="23"/>
        </w:rPr>
        <w:t xml:space="preserve"> филиала</w:t>
      </w:r>
    </w:p>
    <w:p w:rsidR="00377EB0" w:rsidRPr="003F4968" w:rsidRDefault="002A1C1E" w:rsidP="00377E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>________________</w:t>
      </w:r>
      <w:r w:rsidR="00377EB0" w:rsidRPr="003F4968">
        <w:rPr>
          <w:sz w:val="23"/>
          <w:szCs w:val="23"/>
        </w:rPr>
        <w:t xml:space="preserve">  </w:t>
      </w:r>
      <w:r w:rsidR="00247E9A">
        <w:rPr>
          <w:sz w:val="23"/>
          <w:szCs w:val="23"/>
        </w:rPr>
        <w:t xml:space="preserve">                                             </w:t>
      </w:r>
      <w:r w:rsidR="00377EB0" w:rsidRPr="003F4968">
        <w:rPr>
          <w:sz w:val="23"/>
          <w:szCs w:val="23"/>
        </w:rPr>
        <w:t xml:space="preserve">АО  «Газпром газораспределение Оренбург»                   </w:t>
      </w:r>
    </w:p>
    <w:p w:rsidR="00377EB0" w:rsidRDefault="00247E9A" w:rsidP="00377E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                   </w:t>
      </w:r>
      <w:r w:rsidR="00377EB0" w:rsidRPr="003F4968">
        <w:rPr>
          <w:sz w:val="23"/>
          <w:szCs w:val="23"/>
        </w:rPr>
        <w:t>в Оренбургском районе</w:t>
      </w:r>
    </w:p>
    <w:p w:rsidR="00247E9A" w:rsidRPr="003F4968" w:rsidRDefault="00247E9A" w:rsidP="00377EB0">
      <w:pPr>
        <w:pStyle w:val="Default"/>
        <w:rPr>
          <w:sz w:val="23"/>
          <w:szCs w:val="23"/>
        </w:rPr>
      </w:pPr>
    </w:p>
    <w:p w:rsidR="00377EB0" w:rsidRPr="003F4968" w:rsidRDefault="00377EB0" w:rsidP="00377EB0">
      <w:pPr>
        <w:pStyle w:val="Default"/>
        <w:rPr>
          <w:b/>
          <w:sz w:val="23"/>
          <w:szCs w:val="23"/>
        </w:rPr>
      </w:pPr>
      <w:r w:rsidRPr="003F4968">
        <w:rPr>
          <w:b/>
          <w:sz w:val="23"/>
          <w:szCs w:val="23"/>
        </w:rPr>
        <w:t xml:space="preserve">_____________ </w:t>
      </w:r>
      <w:r w:rsidR="002A1C1E">
        <w:rPr>
          <w:b/>
          <w:sz w:val="23"/>
          <w:szCs w:val="23"/>
        </w:rPr>
        <w:t>/__________</w:t>
      </w:r>
      <w:r w:rsidRPr="003F4968">
        <w:rPr>
          <w:b/>
          <w:sz w:val="23"/>
          <w:szCs w:val="23"/>
        </w:rPr>
        <w:t xml:space="preserve">                                __________________ </w:t>
      </w:r>
      <w:r w:rsidR="002A1C1E">
        <w:rPr>
          <w:b/>
          <w:sz w:val="23"/>
          <w:szCs w:val="23"/>
        </w:rPr>
        <w:t>/</w:t>
      </w:r>
    </w:p>
    <w:p w:rsidR="00377EB0" w:rsidRDefault="00377EB0" w:rsidP="00377EB0">
      <w:pPr>
        <w:pStyle w:val="Default"/>
        <w:rPr>
          <w:b/>
          <w:sz w:val="23"/>
          <w:szCs w:val="23"/>
        </w:rPr>
      </w:pPr>
      <w:r w:rsidRPr="003F4968">
        <w:rPr>
          <w:b/>
          <w:sz w:val="23"/>
          <w:szCs w:val="23"/>
        </w:rPr>
        <w:t xml:space="preserve">           МП                                                                                    </w:t>
      </w:r>
      <w:proofErr w:type="spellStart"/>
      <w:proofErr w:type="gramStart"/>
      <w:r w:rsidRPr="003F4968">
        <w:rPr>
          <w:b/>
          <w:sz w:val="23"/>
          <w:szCs w:val="23"/>
        </w:rPr>
        <w:t>МП</w:t>
      </w:r>
      <w:proofErr w:type="spellEnd"/>
      <w:proofErr w:type="gramEnd"/>
    </w:p>
    <w:p w:rsidR="005C6630" w:rsidRDefault="005C6630" w:rsidP="005F3B7A">
      <w:pPr>
        <w:pStyle w:val="Default"/>
        <w:jc w:val="center"/>
        <w:rPr>
          <w:b/>
          <w:sz w:val="23"/>
          <w:szCs w:val="23"/>
        </w:rPr>
      </w:pPr>
    </w:p>
    <w:p w:rsidR="0091025B" w:rsidRDefault="0091025B" w:rsidP="005F3B7A">
      <w:pPr>
        <w:pStyle w:val="Default"/>
        <w:jc w:val="center"/>
        <w:rPr>
          <w:b/>
          <w:sz w:val="23"/>
          <w:szCs w:val="23"/>
        </w:rPr>
      </w:pPr>
    </w:p>
    <w:p w:rsidR="0091025B" w:rsidRDefault="0091025B" w:rsidP="005F3B7A">
      <w:pPr>
        <w:pStyle w:val="Default"/>
        <w:jc w:val="center"/>
        <w:rPr>
          <w:b/>
          <w:sz w:val="23"/>
          <w:szCs w:val="23"/>
        </w:rPr>
      </w:pPr>
    </w:p>
    <w:p w:rsidR="0091025B" w:rsidRDefault="0091025B" w:rsidP="005F3B7A">
      <w:pPr>
        <w:pStyle w:val="Default"/>
        <w:jc w:val="center"/>
        <w:rPr>
          <w:b/>
          <w:sz w:val="23"/>
          <w:szCs w:val="23"/>
        </w:rPr>
      </w:pPr>
    </w:p>
    <w:p w:rsidR="0091025B" w:rsidRDefault="0091025B" w:rsidP="005F3B7A">
      <w:pPr>
        <w:pStyle w:val="Default"/>
        <w:jc w:val="center"/>
        <w:rPr>
          <w:b/>
          <w:sz w:val="23"/>
          <w:szCs w:val="23"/>
        </w:rPr>
      </w:pPr>
    </w:p>
    <w:p w:rsidR="0091025B" w:rsidRDefault="0091025B" w:rsidP="005F3B7A">
      <w:pPr>
        <w:pStyle w:val="Default"/>
        <w:jc w:val="center"/>
        <w:rPr>
          <w:b/>
          <w:sz w:val="23"/>
          <w:szCs w:val="23"/>
        </w:rPr>
      </w:pPr>
    </w:p>
    <w:p w:rsidR="0091025B" w:rsidRDefault="0091025B" w:rsidP="005F3B7A">
      <w:pPr>
        <w:pStyle w:val="Default"/>
        <w:jc w:val="center"/>
        <w:rPr>
          <w:b/>
          <w:sz w:val="23"/>
          <w:szCs w:val="23"/>
        </w:rPr>
      </w:pPr>
    </w:p>
    <w:p w:rsidR="0091025B" w:rsidRDefault="0091025B" w:rsidP="005F3B7A">
      <w:pPr>
        <w:pStyle w:val="Default"/>
        <w:jc w:val="center"/>
        <w:rPr>
          <w:b/>
          <w:sz w:val="23"/>
          <w:szCs w:val="23"/>
        </w:rPr>
      </w:pPr>
    </w:p>
    <w:p w:rsidR="0091025B" w:rsidRDefault="0091025B" w:rsidP="005F3B7A">
      <w:pPr>
        <w:pStyle w:val="Default"/>
        <w:jc w:val="center"/>
        <w:rPr>
          <w:b/>
          <w:sz w:val="23"/>
          <w:szCs w:val="23"/>
        </w:rPr>
      </w:pPr>
    </w:p>
    <w:p w:rsidR="0091025B" w:rsidRDefault="0091025B" w:rsidP="005F3B7A">
      <w:pPr>
        <w:pStyle w:val="Default"/>
        <w:jc w:val="center"/>
        <w:rPr>
          <w:b/>
          <w:sz w:val="23"/>
          <w:szCs w:val="23"/>
        </w:rPr>
      </w:pPr>
    </w:p>
    <w:p w:rsidR="0091025B" w:rsidRDefault="0091025B" w:rsidP="005F3B7A">
      <w:pPr>
        <w:pStyle w:val="Default"/>
        <w:jc w:val="center"/>
        <w:rPr>
          <w:b/>
          <w:sz w:val="23"/>
          <w:szCs w:val="23"/>
        </w:rPr>
      </w:pPr>
    </w:p>
    <w:p w:rsidR="0091025B" w:rsidRDefault="0091025B" w:rsidP="005F3B7A">
      <w:pPr>
        <w:pStyle w:val="Default"/>
        <w:jc w:val="center"/>
        <w:rPr>
          <w:b/>
          <w:sz w:val="23"/>
          <w:szCs w:val="23"/>
        </w:rPr>
      </w:pPr>
    </w:p>
    <w:p w:rsidR="0091025B" w:rsidRDefault="0091025B" w:rsidP="005F3B7A">
      <w:pPr>
        <w:pStyle w:val="Default"/>
        <w:jc w:val="center"/>
        <w:rPr>
          <w:b/>
          <w:sz w:val="23"/>
          <w:szCs w:val="23"/>
        </w:rPr>
      </w:pPr>
    </w:p>
    <w:p w:rsidR="0091025B" w:rsidRDefault="0091025B" w:rsidP="005F3B7A">
      <w:pPr>
        <w:pStyle w:val="Default"/>
        <w:jc w:val="center"/>
        <w:rPr>
          <w:b/>
          <w:sz w:val="23"/>
          <w:szCs w:val="23"/>
        </w:rPr>
      </w:pPr>
    </w:p>
    <w:p w:rsidR="0091025B" w:rsidRDefault="0091025B" w:rsidP="005F3B7A">
      <w:pPr>
        <w:pStyle w:val="Default"/>
        <w:jc w:val="center"/>
        <w:rPr>
          <w:b/>
          <w:sz w:val="23"/>
          <w:szCs w:val="23"/>
        </w:rPr>
      </w:pPr>
    </w:p>
    <w:p w:rsidR="0091025B" w:rsidRDefault="0091025B" w:rsidP="005F3B7A">
      <w:pPr>
        <w:pStyle w:val="Default"/>
        <w:jc w:val="center"/>
        <w:rPr>
          <w:b/>
          <w:sz w:val="23"/>
          <w:szCs w:val="23"/>
        </w:rPr>
      </w:pPr>
    </w:p>
    <w:p w:rsidR="0091025B" w:rsidRDefault="0091025B" w:rsidP="005F3B7A">
      <w:pPr>
        <w:pStyle w:val="Default"/>
        <w:jc w:val="center"/>
        <w:rPr>
          <w:b/>
          <w:sz w:val="23"/>
          <w:szCs w:val="23"/>
        </w:rPr>
      </w:pPr>
    </w:p>
    <w:p w:rsidR="0091025B" w:rsidRDefault="0091025B" w:rsidP="005F3B7A">
      <w:pPr>
        <w:pStyle w:val="Default"/>
        <w:jc w:val="center"/>
        <w:rPr>
          <w:b/>
          <w:sz w:val="23"/>
          <w:szCs w:val="23"/>
        </w:rPr>
      </w:pPr>
    </w:p>
    <w:p w:rsidR="00B157A4" w:rsidRDefault="00B157A4" w:rsidP="00B157A4">
      <w:pPr>
        <w:pStyle w:val="Default"/>
        <w:jc w:val="right"/>
        <w:rPr>
          <w:i/>
          <w:sz w:val="23"/>
          <w:szCs w:val="23"/>
        </w:rPr>
      </w:pPr>
      <w:r w:rsidRPr="00005512">
        <w:rPr>
          <w:i/>
          <w:sz w:val="23"/>
          <w:szCs w:val="23"/>
        </w:rPr>
        <w:t>Приложение №</w:t>
      </w:r>
      <w:r>
        <w:rPr>
          <w:i/>
          <w:sz w:val="23"/>
          <w:szCs w:val="23"/>
        </w:rPr>
        <w:t>4</w:t>
      </w:r>
    </w:p>
    <w:p w:rsidR="00B157A4" w:rsidRDefault="00B157A4" w:rsidP="00B157A4">
      <w:pPr>
        <w:pStyle w:val="Default"/>
        <w:jc w:val="right"/>
        <w:rPr>
          <w:i/>
          <w:sz w:val="23"/>
          <w:szCs w:val="23"/>
        </w:rPr>
      </w:pPr>
      <w:r>
        <w:rPr>
          <w:i/>
          <w:sz w:val="23"/>
          <w:szCs w:val="23"/>
        </w:rPr>
        <w:t>К Договору строительного подряда № ________</w:t>
      </w:r>
    </w:p>
    <w:p w:rsidR="00B157A4" w:rsidRPr="00005512" w:rsidRDefault="00B157A4" w:rsidP="00B157A4">
      <w:pPr>
        <w:pStyle w:val="Default"/>
        <w:jc w:val="right"/>
        <w:rPr>
          <w:i/>
          <w:sz w:val="23"/>
          <w:szCs w:val="23"/>
        </w:rPr>
      </w:pPr>
      <w:r>
        <w:rPr>
          <w:i/>
          <w:sz w:val="23"/>
          <w:szCs w:val="23"/>
        </w:rPr>
        <w:t>от «___» _________________ 20__г.</w:t>
      </w:r>
    </w:p>
    <w:p w:rsidR="0091025B" w:rsidRDefault="0091025B" w:rsidP="005F3B7A">
      <w:pPr>
        <w:pStyle w:val="Default"/>
        <w:jc w:val="center"/>
        <w:rPr>
          <w:b/>
          <w:sz w:val="23"/>
          <w:szCs w:val="23"/>
        </w:rPr>
      </w:pPr>
    </w:p>
    <w:p w:rsidR="0091025B" w:rsidRDefault="0091025B" w:rsidP="005F3B7A">
      <w:pPr>
        <w:pStyle w:val="Default"/>
        <w:jc w:val="center"/>
        <w:rPr>
          <w:b/>
          <w:sz w:val="23"/>
          <w:szCs w:val="23"/>
        </w:rPr>
      </w:pPr>
    </w:p>
    <w:p w:rsidR="0091025B" w:rsidRDefault="00807502" w:rsidP="00807502">
      <w:pPr>
        <w:pStyle w:val="Default"/>
        <w:jc w:val="center"/>
        <w:rPr>
          <w:b/>
          <w:sz w:val="23"/>
          <w:szCs w:val="23"/>
        </w:rPr>
      </w:pPr>
      <w:r w:rsidRPr="00807502">
        <w:rPr>
          <w:b/>
          <w:sz w:val="23"/>
          <w:szCs w:val="23"/>
        </w:rPr>
        <w:t>ПОРЯДОК И УСЛОВИЯ ОПЛАТЫ ВЫПОЛНЕННЫХ РАБОТ</w:t>
      </w:r>
    </w:p>
    <w:p w:rsidR="00807502" w:rsidRDefault="00807502" w:rsidP="00807502">
      <w:pPr>
        <w:pStyle w:val="Default"/>
        <w:jc w:val="center"/>
        <w:rPr>
          <w:b/>
          <w:sz w:val="23"/>
          <w:szCs w:val="23"/>
        </w:rPr>
      </w:pPr>
    </w:p>
    <w:p w:rsidR="003C5D0C" w:rsidRDefault="003C5D0C" w:rsidP="003C5D0C">
      <w:pPr>
        <w:pStyle w:val="Default"/>
        <w:ind w:left="-567" w:hanging="142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      Оплата работ осуществляется Заказчиком по факту выполненных работ в течени</w:t>
      </w:r>
      <w:r w:rsidR="002037FD">
        <w:rPr>
          <w:color w:val="auto"/>
          <w:sz w:val="23"/>
          <w:szCs w:val="23"/>
        </w:rPr>
        <w:t>е</w:t>
      </w:r>
      <w:r>
        <w:rPr>
          <w:color w:val="auto"/>
          <w:sz w:val="23"/>
          <w:szCs w:val="23"/>
        </w:rPr>
        <w:t xml:space="preserve"> </w:t>
      </w:r>
      <w:r w:rsidR="002037FD">
        <w:rPr>
          <w:color w:val="auto"/>
          <w:sz w:val="23"/>
          <w:szCs w:val="23"/>
        </w:rPr>
        <w:t>30 (тридцать</w:t>
      </w:r>
      <w:r w:rsidRPr="00FE25E2">
        <w:rPr>
          <w:color w:val="auto"/>
          <w:sz w:val="23"/>
          <w:szCs w:val="23"/>
        </w:rPr>
        <w:t>)</w:t>
      </w:r>
      <w:r>
        <w:rPr>
          <w:color w:val="auto"/>
          <w:sz w:val="23"/>
          <w:szCs w:val="23"/>
        </w:rPr>
        <w:t xml:space="preserve">  календарных дней с момента подписания обеими Сторонами акта сдач</w:t>
      </w:r>
      <w:proofErr w:type="gramStart"/>
      <w:r>
        <w:rPr>
          <w:color w:val="auto"/>
          <w:sz w:val="23"/>
          <w:szCs w:val="23"/>
        </w:rPr>
        <w:t>и-</w:t>
      </w:r>
      <w:proofErr w:type="gramEnd"/>
      <w:r>
        <w:rPr>
          <w:color w:val="auto"/>
          <w:sz w:val="23"/>
          <w:szCs w:val="23"/>
        </w:rPr>
        <w:t xml:space="preserve"> приемки выполненных работ по форме КС-2 и спр</w:t>
      </w:r>
      <w:r w:rsidR="00B3584D">
        <w:rPr>
          <w:color w:val="auto"/>
          <w:sz w:val="23"/>
          <w:szCs w:val="23"/>
        </w:rPr>
        <w:t>а</w:t>
      </w:r>
      <w:r>
        <w:rPr>
          <w:color w:val="auto"/>
          <w:sz w:val="23"/>
          <w:szCs w:val="23"/>
        </w:rPr>
        <w:t>вки о стоимости работ по форме КС-3 путем перечисления денежных средств на расчетный счет исполнителя</w:t>
      </w:r>
      <w:r w:rsidR="003E5AC8">
        <w:rPr>
          <w:color w:val="auto"/>
          <w:sz w:val="23"/>
          <w:szCs w:val="23"/>
        </w:rPr>
        <w:t>.</w:t>
      </w:r>
      <w:r>
        <w:rPr>
          <w:color w:val="auto"/>
          <w:sz w:val="23"/>
          <w:szCs w:val="23"/>
        </w:rPr>
        <w:t xml:space="preserve"> </w:t>
      </w:r>
    </w:p>
    <w:p w:rsidR="003C5D0C" w:rsidRDefault="003C5D0C" w:rsidP="003C5D0C">
      <w:pPr>
        <w:pStyle w:val="Default"/>
        <w:ind w:left="-567" w:hanging="142"/>
        <w:rPr>
          <w:color w:val="auto"/>
          <w:sz w:val="23"/>
          <w:szCs w:val="23"/>
        </w:rPr>
      </w:pPr>
    </w:p>
    <w:p w:rsidR="003C5D0C" w:rsidRDefault="003C5D0C" w:rsidP="003C5D0C">
      <w:pPr>
        <w:pStyle w:val="Default"/>
        <w:ind w:left="-567" w:hanging="142"/>
        <w:rPr>
          <w:color w:val="auto"/>
          <w:sz w:val="23"/>
          <w:szCs w:val="23"/>
        </w:rPr>
      </w:pPr>
    </w:p>
    <w:p w:rsidR="00555B57" w:rsidRDefault="00555B57" w:rsidP="00555B57">
      <w:pPr>
        <w:pStyle w:val="Default"/>
        <w:rPr>
          <w:b/>
          <w:sz w:val="23"/>
          <w:szCs w:val="23"/>
        </w:rPr>
      </w:pPr>
      <w:r w:rsidRPr="003F4968">
        <w:rPr>
          <w:b/>
          <w:sz w:val="23"/>
          <w:szCs w:val="23"/>
        </w:rPr>
        <w:t>Подписи Сторон:</w:t>
      </w:r>
    </w:p>
    <w:p w:rsidR="00976157" w:rsidRPr="003F4968" w:rsidRDefault="00976157" w:rsidP="00555B57">
      <w:pPr>
        <w:pStyle w:val="Default"/>
        <w:rPr>
          <w:b/>
          <w:sz w:val="23"/>
          <w:szCs w:val="23"/>
        </w:rPr>
      </w:pPr>
    </w:p>
    <w:p w:rsidR="00555B57" w:rsidRPr="003F4968" w:rsidRDefault="00555B57" w:rsidP="00555B57">
      <w:pPr>
        <w:pStyle w:val="Default"/>
        <w:rPr>
          <w:b/>
          <w:sz w:val="23"/>
          <w:szCs w:val="23"/>
        </w:rPr>
      </w:pPr>
      <w:r w:rsidRPr="003F4968">
        <w:rPr>
          <w:b/>
          <w:sz w:val="23"/>
          <w:szCs w:val="23"/>
        </w:rPr>
        <w:t xml:space="preserve">От  Подрядчика:                      </w:t>
      </w:r>
      <w:r w:rsidR="00976157">
        <w:rPr>
          <w:b/>
          <w:sz w:val="23"/>
          <w:szCs w:val="23"/>
        </w:rPr>
        <w:t xml:space="preserve">                           </w:t>
      </w:r>
      <w:r w:rsidRPr="003F4968">
        <w:rPr>
          <w:b/>
          <w:sz w:val="23"/>
          <w:szCs w:val="23"/>
        </w:rPr>
        <w:t>От Заказчика:</w:t>
      </w:r>
    </w:p>
    <w:p w:rsidR="00555B57" w:rsidRPr="003F4968" w:rsidRDefault="00555B57" w:rsidP="00555B57">
      <w:pPr>
        <w:pStyle w:val="Default"/>
        <w:rPr>
          <w:b/>
          <w:sz w:val="23"/>
          <w:szCs w:val="23"/>
        </w:rPr>
      </w:pPr>
    </w:p>
    <w:p w:rsidR="00555B57" w:rsidRPr="003F4968" w:rsidRDefault="00555B57" w:rsidP="00555B57">
      <w:pPr>
        <w:pStyle w:val="Default"/>
        <w:rPr>
          <w:sz w:val="23"/>
          <w:szCs w:val="23"/>
        </w:rPr>
      </w:pPr>
      <w:r w:rsidRPr="003F4968">
        <w:rPr>
          <w:sz w:val="23"/>
          <w:szCs w:val="23"/>
        </w:rPr>
        <w:t xml:space="preserve">Директор                                                                </w:t>
      </w:r>
      <w:proofErr w:type="spellStart"/>
      <w:r w:rsidRPr="003F4968">
        <w:rPr>
          <w:sz w:val="23"/>
          <w:szCs w:val="23"/>
        </w:rPr>
        <w:t>Директор</w:t>
      </w:r>
      <w:proofErr w:type="spellEnd"/>
      <w:r w:rsidRPr="003F4968">
        <w:rPr>
          <w:sz w:val="23"/>
          <w:szCs w:val="23"/>
        </w:rPr>
        <w:t xml:space="preserve"> филиала</w:t>
      </w:r>
    </w:p>
    <w:p w:rsidR="00555B57" w:rsidRPr="003F4968" w:rsidRDefault="002A1C1E" w:rsidP="00555B57">
      <w:pPr>
        <w:pStyle w:val="Default"/>
        <w:rPr>
          <w:sz w:val="23"/>
          <w:szCs w:val="23"/>
        </w:rPr>
      </w:pPr>
      <w:r>
        <w:rPr>
          <w:sz w:val="23"/>
          <w:szCs w:val="23"/>
        </w:rPr>
        <w:t>________________</w:t>
      </w:r>
      <w:r w:rsidR="00555B57" w:rsidRPr="003F4968">
        <w:rPr>
          <w:sz w:val="23"/>
          <w:szCs w:val="23"/>
        </w:rPr>
        <w:t xml:space="preserve">   </w:t>
      </w:r>
      <w:r w:rsidR="00976157">
        <w:rPr>
          <w:sz w:val="23"/>
          <w:szCs w:val="23"/>
        </w:rPr>
        <w:t xml:space="preserve">                                             </w:t>
      </w:r>
      <w:r w:rsidR="00555B57" w:rsidRPr="003F4968">
        <w:rPr>
          <w:sz w:val="23"/>
          <w:szCs w:val="23"/>
        </w:rPr>
        <w:t xml:space="preserve">АО  «Газпром газораспределение Оренбург»                   </w:t>
      </w:r>
    </w:p>
    <w:p w:rsidR="00555B57" w:rsidRDefault="00976157" w:rsidP="00555B5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                    </w:t>
      </w:r>
      <w:r w:rsidR="00555B57" w:rsidRPr="003F4968">
        <w:rPr>
          <w:sz w:val="23"/>
          <w:szCs w:val="23"/>
        </w:rPr>
        <w:t>в Оренбургском районе</w:t>
      </w:r>
    </w:p>
    <w:p w:rsidR="00976157" w:rsidRPr="003F4968" w:rsidRDefault="00976157" w:rsidP="00555B57">
      <w:pPr>
        <w:pStyle w:val="Default"/>
        <w:rPr>
          <w:sz w:val="23"/>
          <w:szCs w:val="23"/>
        </w:rPr>
      </w:pPr>
    </w:p>
    <w:p w:rsidR="00555B57" w:rsidRPr="003F4968" w:rsidRDefault="00555B57" w:rsidP="00555B57">
      <w:pPr>
        <w:pStyle w:val="Default"/>
        <w:rPr>
          <w:b/>
          <w:sz w:val="23"/>
          <w:szCs w:val="23"/>
        </w:rPr>
      </w:pPr>
      <w:r w:rsidRPr="003F4968">
        <w:rPr>
          <w:b/>
          <w:sz w:val="23"/>
          <w:szCs w:val="23"/>
        </w:rPr>
        <w:t xml:space="preserve">_____________ </w:t>
      </w:r>
      <w:r w:rsidR="002A1C1E">
        <w:rPr>
          <w:b/>
          <w:sz w:val="23"/>
          <w:szCs w:val="23"/>
        </w:rPr>
        <w:t>/__________</w:t>
      </w:r>
      <w:r w:rsidRPr="003F4968">
        <w:rPr>
          <w:b/>
          <w:sz w:val="23"/>
          <w:szCs w:val="23"/>
        </w:rPr>
        <w:t xml:space="preserve">                                __________________ </w:t>
      </w:r>
      <w:r w:rsidR="002A1C1E">
        <w:rPr>
          <w:b/>
          <w:sz w:val="23"/>
          <w:szCs w:val="23"/>
        </w:rPr>
        <w:t>/</w:t>
      </w:r>
      <w:bookmarkStart w:id="0" w:name="_GoBack"/>
      <w:bookmarkEnd w:id="0"/>
    </w:p>
    <w:p w:rsidR="00555B57" w:rsidRDefault="00555B57" w:rsidP="00555B57">
      <w:pPr>
        <w:pStyle w:val="Default"/>
        <w:rPr>
          <w:b/>
          <w:sz w:val="23"/>
          <w:szCs w:val="23"/>
        </w:rPr>
      </w:pPr>
      <w:r w:rsidRPr="003F4968">
        <w:rPr>
          <w:b/>
          <w:sz w:val="23"/>
          <w:szCs w:val="23"/>
        </w:rPr>
        <w:t xml:space="preserve">           МП                                                   </w:t>
      </w:r>
      <w:r w:rsidR="00976157">
        <w:rPr>
          <w:b/>
          <w:sz w:val="23"/>
          <w:szCs w:val="23"/>
        </w:rPr>
        <w:t xml:space="preserve">                           </w:t>
      </w:r>
      <w:r w:rsidRPr="003F4968">
        <w:rPr>
          <w:b/>
          <w:sz w:val="23"/>
          <w:szCs w:val="23"/>
        </w:rPr>
        <w:t xml:space="preserve"> </w:t>
      </w:r>
      <w:proofErr w:type="spellStart"/>
      <w:proofErr w:type="gramStart"/>
      <w:r w:rsidRPr="003F4968">
        <w:rPr>
          <w:b/>
          <w:sz w:val="23"/>
          <w:szCs w:val="23"/>
        </w:rPr>
        <w:t>МП</w:t>
      </w:r>
      <w:proofErr w:type="spellEnd"/>
      <w:proofErr w:type="gramEnd"/>
    </w:p>
    <w:p w:rsidR="003C5D0C" w:rsidRPr="003C5D0C" w:rsidRDefault="003C5D0C" w:rsidP="003C5D0C">
      <w:pPr>
        <w:pStyle w:val="Default"/>
        <w:ind w:left="-567" w:hanging="142"/>
        <w:rPr>
          <w:color w:val="auto"/>
          <w:sz w:val="23"/>
          <w:szCs w:val="23"/>
        </w:rPr>
      </w:pPr>
    </w:p>
    <w:sectPr w:rsidR="003C5D0C" w:rsidRPr="003C5D0C" w:rsidSect="005A05E0">
      <w:pgSz w:w="11906" w:h="16838"/>
      <w:pgMar w:top="426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679E9"/>
    <w:multiLevelType w:val="hybridMultilevel"/>
    <w:tmpl w:val="1BABFDF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6DC5E57"/>
    <w:multiLevelType w:val="hybridMultilevel"/>
    <w:tmpl w:val="A4060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688"/>
    <w:rsid w:val="00005512"/>
    <w:rsid w:val="00026BED"/>
    <w:rsid w:val="0005314B"/>
    <w:rsid w:val="00055997"/>
    <w:rsid w:val="00091356"/>
    <w:rsid w:val="000A34AA"/>
    <w:rsid w:val="00154E16"/>
    <w:rsid w:val="001579D2"/>
    <w:rsid w:val="00162D60"/>
    <w:rsid w:val="001A0928"/>
    <w:rsid w:val="001A4231"/>
    <w:rsid w:val="001B6BDF"/>
    <w:rsid w:val="001C2899"/>
    <w:rsid w:val="001C63CD"/>
    <w:rsid w:val="001F6577"/>
    <w:rsid w:val="002037FD"/>
    <w:rsid w:val="00204D54"/>
    <w:rsid w:val="00212A97"/>
    <w:rsid w:val="00224B49"/>
    <w:rsid w:val="00241F04"/>
    <w:rsid w:val="00247E9A"/>
    <w:rsid w:val="00254C28"/>
    <w:rsid w:val="002A1C1E"/>
    <w:rsid w:val="002A20AE"/>
    <w:rsid w:val="002C71DF"/>
    <w:rsid w:val="002D299C"/>
    <w:rsid w:val="00311169"/>
    <w:rsid w:val="00334E08"/>
    <w:rsid w:val="00377EB0"/>
    <w:rsid w:val="0038394B"/>
    <w:rsid w:val="003A7C13"/>
    <w:rsid w:val="003C0F0C"/>
    <w:rsid w:val="003C5D0C"/>
    <w:rsid w:val="003E02D1"/>
    <w:rsid w:val="003E0A5B"/>
    <w:rsid w:val="003E5AC8"/>
    <w:rsid w:val="003F4968"/>
    <w:rsid w:val="0040243C"/>
    <w:rsid w:val="0041223A"/>
    <w:rsid w:val="00412DE8"/>
    <w:rsid w:val="0042729E"/>
    <w:rsid w:val="00443ED7"/>
    <w:rsid w:val="00470B4D"/>
    <w:rsid w:val="004711F5"/>
    <w:rsid w:val="00516081"/>
    <w:rsid w:val="005171EF"/>
    <w:rsid w:val="005227BC"/>
    <w:rsid w:val="00537839"/>
    <w:rsid w:val="00555B57"/>
    <w:rsid w:val="005A05E0"/>
    <w:rsid w:val="005C33A3"/>
    <w:rsid w:val="005C6630"/>
    <w:rsid w:val="005F0FF1"/>
    <w:rsid w:val="005F3B7A"/>
    <w:rsid w:val="005F4422"/>
    <w:rsid w:val="005F78EA"/>
    <w:rsid w:val="005F7978"/>
    <w:rsid w:val="0062728F"/>
    <w:rsid w:val="006640AC"/>
    <w:rsid w:val="006708C5"/>
    <w:rsid w:val="00680979"/>
    <w:rsid w:val="006A2418"/>
    <w:rsid w:val="006A3EAD"/>
    <w:rsid w:val="006F301C"/>
    <w:rsid w:val="00707090"/>
    <w:rsid w:val="00716C6A"/>
    <w:rsid w:val="00725F2B"/>
    <w:rsid w:val="007326E4"/>
    <w:rsid w:val="00753A89"/>
    <w:rsid w:val="00766780"/>
    <w:rsid w:val="00792B6D"/>
    <w:rsid w:val="00795EAB"/>
    <w:rsid w:val="007B2995"/>
    <w:rsid w:val="007C3CD8"/>
    <w:rsid w:val="007D5FB2"/>
    <w:rsid w:val="007E5C13"/>
    <w:rsid w:val="00801ACA"/>
    <w:rsid w:val="00807502"/>
    <w:rsid w:val="008324F4"/>
    <w:rsid w:val="00843A31"/>
    <w:rsid w:val="00896618"/>
    <w:rsid w:val="008A1DD3"/>
    <w:rsid w:val="008A46A3"/>
    <w:rsid w:val="008C62B9"/>
    <w:rsid w:val="008D0419"/>
    <w:rsid w:val="008D1F0B"/>
    <w:rsid w:val="008D30C7"/>
    <w:rsid w:val="0091025B"/>
    <w:rsid w:val="009334E5"/>
    <w:rsid w:val="00937194"/>
    <w:rsid w:val="00972B07"/>
    <w:rsid w:val="00972EBA"/>
    <w:rsid w:val="00976157"/>
    <w:rsid w:val="009820B8"/>
    <w:rsid w:val="009E2F54"/>
    <w:rsid w:val="009E4262"/>
    <w:rsid w:val="00A13616"/>
    <w:rsid w:val="00A17AB6"/>
    <w:rsid w:val="00A20D99"/>
    <w:rsid w:val="00AA7A10"/>
    <w:rsid w:val="00AB51AD"/>
    <w:rsid w:val="00AD5834"/>
    <w:rsid w:val="00AE5A20"/>
    <w:rsid w:val="00B157A4"/>
    <w:rsid w:val="00B3584D"/>
    <w:rsid w:val="00B42A15"/>
    <w:rsid w:val="00B43DA7"/>
    <w:rsid w:val="00B62688"/>
    <w:rsid w:val="00B76C37"/>
    <w:rsid w:val="00B93D1C"/>
    <w:rsid w:val="00BF1757"/>
    <w:rsid w:val="00C11157"/>
    <w:rsid w:val="00C5673E"/>
    <w:rsid w:val="00C94158"/>
    <w:rsid w:val="00CB2FB6"/>
    <w:rsid w:val="00CC3A89"/>
    <w:rsid w:val="00CD214C"/>
    <w:rsid w:val="00CF2327"/>
    <w:rsid w:val="00D17759"/>
    <w:rsid w:val="00D27FC9"/>
    <w:rsid w:val="00D30BAB"/>
    <w:rsid w:val="00D578EB"/>
    <w:rsid w:val="00DC65D0"/>
    <w:rsid w:val="00DD6DF0"/>
    <w:rsid w:val="00E01461"/>
    <w:rsid w:val="00E1063F"/>
    <w:rsid w:val="00E15E6C"/>
    <w:rsid w:val="00E40521"/>
    <w:rsid w:val="00E9463D"/>
    <w:rsid w:val="00EB7442"/>
    <w:rsid w:val="00ED3958"/>
    <w:rsid w:val="00EE5711"/>
    <w:rsid w:val="00EF2085"/>
    <w:rsid w:val="00EF5447"/>
    <w:rsid w:val="00F50B8B"/>
    <w:rsid w:val="00F54F6E"/>
    <w:rsid w:val="00F55992"/>
    <w:rsid w:val="00F665FB"/>
    <w:rsid w:val="00FC385E"/>
    <w:rsid w:val="00FE1B66"/>
    <w:rsid w:val="00FE25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D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665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qFormat/>
    <w:rsid w:val="009E4262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443ED7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F54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D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665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qFormat/>
    <w:rsid w:val="009E4262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443ED7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F54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11</Pages>
  <Words>4899</Words>
  <Characters>27927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Агапкина Елена</dc:creator>
  <cp:lastModifiedBy>Бояринова А.М.</cp:lastModifiedBy>
  <cp:revision>3</cp:revision>
  <dcterms:created xsi:type="dcterms:W3CDTF">2017-01-31T08:58:00Z</dcterms:created>
  <dcterms:modified xsi:type="dcterms:W3CDTF">2017-01-31T11:52:00Z</dcterms:modified>
</cp:coreProperties>
</file>